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7854" w14:textId="0A34C44F" w:rsidR="00306E55" w:rsidRPr="00306E55" w:rsidRDefault="00306E55" w:rsidP="00306E55">
      <w:pPr>
        <w:spacing w:line="276" w:lineRule="auto"/>
        <w:jc w:val="center"/>
        <w:rPr>
          <w:rFonts w:ascii="IranNastaliq" w:hAnsi="IranNastaliq" w:cs="B Nazanin"/>
          <w:sz w:val="48"/>
          <w:szCs w:val="48"/>
          <w:rtl/>
        </w:rPr>
      </w:pPr>
      <w:r w:rsidRPr="00306E55">
        <w:rPr>
          <w:rFonts w:ascii="IranNastaliq" w:hAnsi="IranNastaliq" w:cs="B Nazanin"/>
          <w:noProof/>
          <w:sz w:val="48"/>
          <w:szCs w:val="48"/>
          <w:rtl/>
          <w:lang w:val="fa-IR"/>
        </w:rPr>
        <w:drawing>
          <wp:anchor distT="0" distB="0" distL="114300" distR="114300" simplePos="0" relativeHeight="251658240" behindDoc="0" locked="0" layoutInCell="1" allowOverlap="1" wp14:anchorId="255BC670" wp14:editId="3009D1A4">
            <wp:simplePos x="0" y="0"/>
            <wp:positionH relativeFrom="column">
              <wp:posOffset>2095500</wp:posOffset>
            </wp:positionH>
            <wp:positionV relativeFrom="paragraph">
              <wp:posOffset>-419100</wp:posOffset>
            </wp:positionV>
            <wp:extent cx="1401917" cy="933450"/>
            <wp:effectExtent l="0" t="0" r="0" b="0"/>
            <wp:wrapNone/>
            <wp:docPr id="779421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421030" name="Picture 7794210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917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2933B" w14:textId="5295CF0A" w:rsidR="00F46EEC" w:rsidRPr="00306E55" w:rsidRDefault="00446F9C" w:rsidP="00306E55">
      <w:pPr>
        <w:spacing w:line="276" w:lineRule="auto"/>
        <w:jc w:val="center"/>
        <w:rPr>
          <w:rFonts w:ascii="IranNastaliq" w:hAnsi="IranNastaliq" w:cs="B Nazanin"/>
          <w:sz w:val="40"/>
          <w:szCs w:val="40"/>
          <w:rtl/>
        </w:rPr>
      </w:pPr>
      <w:r w:rsidRPr="00306E55">
        <w:rPr>
          <w:rFonts w:ascii="IranNastaliq" w:hAnsi="IranNastaliq" w:cs="B Nazanin" w:hint="cs"/>
          <w:sz w:val="40"/>
          <w:szCs w:val="40"/>
          <w:rtl/>
        </w:rPr>
        <w:t xml:space="preserve">قرارداد کار </w:t>
      </w:r>
      <w:r w:rsidR="00C963BF">
        <w:rPr>
          <w:rFonts w:ascii="IranNastaliq" w:hAnsi="IranNastaliq" w:cs="B Nazanin" w:hint="cs"/>
          <w:sz w:val="40"/>
          <w:szCs w:val="40"/>
          <w:rtl/>
        </w:rPr>
        <w:t>معین</w:t>
      </w:r>
    </w:p>
    <w:p w14:paraId="2F77FACF" w14:textId="7A8E9A5E" w:rsidR="00C963BF" w:rsidRPr="00C963BF" w:rsidRDefault="00C963BF" w:rsidP="00142AD9">
      <w:p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 xml:space="preserve">این قرارداد به استناد </w:t>
      </w:r>
      <w:r w:rsidR="00481081" w:rsidRPr="00481081">
        <w:rPr>
          <w:rFonts w:ascii="IranNastaliq" w:hAnsi="IranNastaliq" w:cs="B Nazanin"/>
          <w:sz w:val="24"/>
          <w:szCs w:val="24"/>
          <w:rtl/>
          <w:lang w:bidi="ar-SA"/>
        </w:rPr>
        <w:t>مقررات فصل دوم قانون کار</w:t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 xml:space="preserve"> جمهوری اسلامی ایران، فی‌مابین طرفین زیر منعقد می‌گردد</w:t>
      </w:r>
      <w:r w:rsidRPr="00C963BF">
        <w:rPr>
          <w:rFonts w:ascii="IranNastaliq" w:hAnsi="IranNastaliq" w:cs="B Nazanin"/>
          <w:sz w:val="24"/>
          <w:szCs w:val="24"/>
          <w:lang w:bidi="ar-SA"/>
        </w:rPr>
        <w:t>:</w:t>
      </w:r>
    </w:p>
    <w:p w14:paraId="28DD9757" w14:textId="2E2F98C7" w:rsidR="00C963BF" w:rsidRPr="00C963BF" w:rsidRDefault="00C963BF" w:rsidP="00142AD9">
      <w:p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C963BF">
        <w:rPr>
          <w:rFonts w:ascii="IranNastaliq" w:hAnsi="IranNastaliq" w:cs="B Nazanin"/>
          <w:b/>
          <w:bCs/>
          <w:sz w:val="24"/>
          <w:szCs w:val="24"/>
          <w:rtl/>
        </w:rPr>
        <w:t xml:space="preserve">۱- </w:t>
      </w: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طرفین قرارداد</w:t>
      </w:r>
      <w:r w:rsidRPr="00C963BF">
        <w:rPr>
          <w:rFonts w:ascii="IranNastaliq" w:hAnsi="IranNastaliq" w:cs="B Nazanin"/>
          <w:sz w:val="24"/>
          <w:szCs w:val="24"/>
          <w:lang w:bidi="ar-SA"/>
        </w:rPr>
        <w:br/>
      </w:r>
      <w:r w:rsidRPr="00C963BF">
        <w:rPr>
          <w:rFonts w:ascii="IranNastaliq" w:hAnsi="IranNastaliq" w:cs="B Nazanin"/>
          <w:sz w:val="24"/>
          <w:szCs w:val="24"/>
          <w:rtl/>
        </w:rPr>
        <w:t>۱</w:t>
      </w:r>
      <w:r w:rsidRPr="00C963BF">
        <w:rPr>
          <w:rFonts w:ascii="IranNastaliq" w:hAnsi="IranNastaliq" w:cs="B Nazanin"/>
          <w:sz w:val="24"/>
          <w:szCs w:val="24"/>
          <w:lang w:bidi="ar-SA"/>
        </w:rPr>
        <w:t xml:space="preserve">- </w:t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کارفرما: آقا/خانم .................. فرزند .............. به شماره ملی .............. به نشانی</w:t>
      </w:r>
      <w:r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</w:t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.................. .................. ..................</w:t>
      </w:r>
      <w:r w:rsidRPr="00C963BF">
        <w:rPr>
          <w:rFonts w:ascii="IranNastaliq" w:hAnsi="IranNastaliq" w:cs="B Nazanin"/>
          <w:sz w:val="24"/>
          <w:szCs w:val="24"/>
          <w:lang w:bidi="ar-SA"/>
        </w:rPr>
        <w:br/>
      </w:r>
      <w:r w:rsidRPr="00C963BF">
        <w:rPr>
          <w:rFonts w:ascii="IranNastaliq" w:hAnsi="IranNastaliq" w:cs="B Nazanin"/>
          <w:sz w:val="24"/>
          <w:szCs w:val="24"/>
          <w:rtl/>
        </w:rPr>
        <w:t>۲</w:t>
      </w:r>
      <w:r w:rsidRPr="00C963BF">
        <w:rPr>
          <w:rFonts w:ascii="IranNastaliq" w:hAnsi="IranNastaliq" w:cs="B Nazanin"/>
          <w:sz w:val="24"/>
          <w:szCs w:val="24"/>
          <w:lang w:bidi="ar-SA"/>
        </w:rPr>
        <w:t xml:space="preserve">- </w:t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 xml:space="preserve">کارگر: آقا/خانم .................. فرزند  .................. </w:t>
      </w:r>
      <w:r w:rsidRPr="00C963BF">
        <w:rPr>
          <w:rFonts w:ascii="IranNastaliq" w:hAnsi="IranNastaliq" w:cs="B Nazanin" w:hint="cs"/>
          <w:sz w:val="24"/>
          <w:szCs w:val="24"/>
          <w:rtl/>
          <w:lang w:bidi="ar-SA"/>
        </w:rPr>
        <w:t>متولد</w:t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 xml:space="preserve">  .................. </w:t>
      </w:r>
      <w:r w:rsidRPr="00C963BF">
        <w:rPr>
          <w:rFonts w:ascii="IranNastaliq" w:hAnsi="IranNastaliq" w:cs="B Nazanin" w:hint="cs"/>
          <w:sz w:val="24"/>
          <w:szCs w:val="24"/>
          <w:rtl/>
          <w:lang w:bidi="ar-SA"/>
        </w:rPr>
        <w:t>به</w:t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C963BF">
        <w:rPr>
          <w:rFonts w:ascii="IranNastaliq" w:hAnsi="IranNastaliq" w:cs="B Nazanin" w:hint="cs"/>
          <w:sz w:val="24"/>
          <w:szCs w:val="24"/>
          <w:rtl/>
          <w:lang w:bidi="ar-SA"/>
        </w:rPr>
        <w:t>شماره</w:t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C963BF">
        <w:rPr>
          <w:rFonts w:ascii="IranNastaliq" w:hAnsi="IranNastaliq" w:cs="B Nazanin" w:hint="cs"/>
          <w:sz w:val="24"/>
          <w:szCs w:val="24"/>
          <w:rtl/>
          <w:lang w:bidi="ar-SA"/>
        </w:rPr>
        <w:t>ملی</w:t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 xml:space="preserve">  .................. </w:t>
      </w:r>
      <w:r w:rsidRPr="00C963BF">
        <w:rPr>
          <w:rFonts w:ascii="IranNastaliq" w:hAnsi="IranNastaliq" w:cs="B Nazanin" w:hint="cs"/>
          <w:sz w:val="24"/>
          <w:szCs w:val="24"/>
          <w:rtl/>
          <w:lang w:bidi="ar-SA"/>
        </w:rPr>
        <w:t>میزان</w:t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C963BF">
        <w:rPr>
          <w:rFonts w:ascii="IranNastaliq" w:hAnsi="IranNastaliq" w:cs="B Nazanin" w:hint="cs"/>
          <w:sz w:val="24"/>
          <w:szCs w:val="24"/>
          <w:rtl/>
          <w:lang w:bidi="ar-SA"/>
        </w:rPr>
        <w:t>تحصیلات</w:t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 xml:space="preserve">  ..................</w:t>
      </w:r>
      <w:r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</w:t>
      </w:r>
      <w:r w:rsidRPr="00C963BF">
        <w:rPr>
          <w:rFonts w:ascii="IranNastaliq" w:hAnsi="IranNastaliq" w:cs="B Nazanin" w:hint="cs"/>
          <w:sz w:val="24"/>
          <w:szCs w:val="24"/>
          <w:rtl/>
          <w:lang w:bidi="ar-SA"/>
        </w:rPr>
        <w:t>به</w:t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C963BF">
        <w:rPr>
          <w:rFonts w:ascii="IranNastaliq" w:hAnsi="IranNastaliq" w:cs="B Nazanin" w:hint="cs"/>
          <w:sz w:val="24"/>
          <w:szCs w:val="24"/>
          <w:rtl/>
          <w:lang w:bidi="ar-SA"/>
        </w:rPr>
        <w:t>نشانی</w:t>
      </w:r>
      <w:r>
        <w:rPr>
          <w:rFonts w:hint="cs"/>
          <w:rtl/>
          <w:lang w:bidi="ar-SA"/>
        </w:rPr>
        <w:t xml:space="preserve"> </w:t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 .................. ..................</w:t>
      </w:r>
    </w:p>
    <w:p w14:paraId="5803AAAA" w14:textId="73722DD7" w:rsidR="00C963BF" w:rsidRPr="00C963BF" w:rsidRDefault="00C963BF" w:rsidP="00142AD9">
      <w:p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C963BF">
        <w:rPr>
          <w:rFonts w:ascii="IranNastaliq" w:hAnsi="IranNastaliq" w:cs="B Nazanin"/>
          <w:b/>
          <w:bCs/>
          <w:sz w:val="24"/>
          <w:szCs w:val="24"/>
          <w:rtl/>
        </w:rPr>
        <w:t xml:space="preserve">۲- </w:t>
      </w: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موضوع قرارداد</w:t>
      </w:r>
      <w:r w:rsidRPr="00C963BF">
        <w:rPr>
          <w:rFonts w:ascii="IranNastaliq" w:hAnsi="IranNastaliq" w:cs="B Nazanin"/>
          <w:sz w:val="24"/>
          <w:szCs w:val="24"/>
          <w:lang w:bidi="ar-SA"/>
        </w:rPr>
        <w:br/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موضوع این قرارداد عبارت است از انجام کار مشخص به شرح زیر</w:t>
      </w:r>
      <w:r>
        <w:rPr>
          <w:rFonts w:ascii="IranNastaliq" w:hAnsi="IranNastaliq" w:cs="B Nazanin" w:hint="cs"/>
          <w:sz w:val="24"/>
          <w:szCs w:val="24"/>
          <w:rtl/>
          <w:lang w:bidi="ar-SA"/>
        </w:rPr>
        <w:t>:</w:t>
      </w:r>
      <w:r w:rsidRPr="00C963BF">
        <w:rPr>
          <w:rFonts w:ascii="IranNastaliq" w:hAnsi="IranNastaliq" w:cs="B Nazanin"/>
          <w:sz w:val="24"/>
          <w:szCs w:val="24"/>
          <w:lang w:bidi="ar-SA"/>
        </w:rPr>
        <w:br/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</w:t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</w:t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C963BF">
        <w:rPr>
          <w:rFonts w:ascii="IranNastaliq" w:hAnsi="IranNastaliq" w:cs="B Nazanin"/>
          <w:sz w:val="24"/>
          <w:szCs w:val="24"/>
          <w:lang w:bidi="ar-SA"/>
        </w:rPr>
        <w:br/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کارگر متعهد می‌گردد موضوع قرارداد را مطابق دستور کارفرما، اصول فنی و در چارچوب تعیین‌شده انجام دهد</w:t>
      </w:r>
      <w:r>
        <w:rPr>
          <w:rFonts w:ascii="IranNastaliq" w:hAnsi="IranNastaliq" w:cs="B Nazanin" w:hint="cs"/>
          <w:sz w:val="24"/>
          <w:szCs w:val="24"/>
          <w:rtl/>
          <w:lang w:bidi="ar-SA"/>
        </w:rPr>
        <w:t>.</w:t>
      </w:r>
    </w:p>
    <w:p w14:paraId="1FB70F3B" w14:textId="2FBDA32D" w:rsidR="00C963BF" w:rsidRPr="00C963BF" w:rsidRDefault="00C963BF" w:rsidP="00142AD9">
      <w:p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C963BF">
        <w:rPr>
          <w:rFonts w:ascii="IranNastaliq" w:hAnsi="IranNastaliq" w:cs="B Nazanin"/>
          <w:b/>
          <w:bCs/>
          <w:sz w:val="24"/>
          <w:szCs w:val="24"/>
          <w:rtl/>
        </w:rPr>
        <w:t xml:space="preserve">۳- </w:t>
      </w: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مدت قرارداد</w:t>
      </w:r>
      <w:r w:rsidRPr="00C963BF">
        <w:rPr>
          <w:rFonts w:ascii="IranNastaliq" w:hAnsi="IranNastaliq" w:cs="B Nazanin"/>
          <w:sz w:val="24"/>
          <w:szCs w:val="24"/>
          <w:lang w:bidi="ar-SA"/>
        </w:rPr>
        <w:br/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این قرارداد از تاریخ .............. آغاز و تا زمان اتمام کامل موضوع قرارداد ادامه خواهد داشت. با پایان کار تعیین‌شده، قرارداد به‌صورت خودکار خاتمه می‌یابد</w:t>
      </w:r>
      <w:r>
        <w:rPr>
          <w:rFonts w:ascii="IranNastaliq" w:hAnsi="IranNastaliq" w:cs="B Nazanin" w:hint="cs"/>
          <w:sz w:val="24"/>
          <w:szCs w:val="24"/>
          <w:rtl/>
          <w:lang w:bidi="ar-SA"/>
        </w:rPr>
        <w:t>.</w:t>
      </w:r>
    </w:p>
    <w:p w14:paraId="4CD00B3F" w14:textId="095509FA" w:rsidR="00C963BF" w:rsidRPr="00C963BF" w:rsidRDefault="00C963BF" w:rsidP="00142AD9">
      <w:p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C963BF">
        <w:rPr>
          <w:rFonts w:ascii="IranNastaliq" w:hAnsi="IranNastaliq" w:cs="B Nazanin"/>
          <w:b/>
          <w:bCs/>
          <w:sz w:val="24"/>
          <w:szCs w:val="24"/>
          <w:rtl/>
        </w:rPr>
        <w:t xml:space="preserve">۴- </w:t>
      </w: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محل انجام کار</w:t>
      </w:r>
      <w:r w:rsidRPr="00C963BF">
        <w:rPr>
          <w:rFonts w:ascii="IranNastaliq" w:hAnsi="IranNastaliq" w:cs="B Nazanin"/>
          <w:sz w:val="24"/>
          <w:szCs w:val="24"/>
          <w:lang w:bidi="ar-SA"/>
        </w:rPr>
        <w:br/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محل انجام کار</w:t>
      </w:r>
      <w:r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: </w:t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</w:t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</w:t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</w:p>
    <w:p w14:paraId="644C4E4B" w14:textId="047C0A12" w:rsidR="00C963BF" w:rsidRPr="00C963BF" w:rsidRDefault="00C963BF" w:rsidP="00142AD9">
      <w:p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C963BF">
        <w:rPr>
          <w:rFonts w:ascii="IranNastaliq" w:hAnsi="IranNastaliq" w:cs="B Nazanin"/>
          <w:b/>
          <w:bCs/>
          <w:sz w:val="24"/>
          <w:szCs w:val="24"/>
          <w:rtl/>
        </w:rPr>
        <w:t xml:space="preserve">۵- </w:t>
      </w: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مبلغ قرارداد و نحوه پرداخت</w:t>
      </w:r>
      <w:r w:rsidRPr="00C963BF">
        <w:rPr>
          <w:rFonts w:ascii="IranNastaliq" w:hAnsi="IranNastaliq" w:cs="B Nazanin"/>
          <w:sz w:val="24"/>
          <w:szCs w:val="24"/>
          <w:lang w:bidi="ar-SA"/>
        </w:rPr>
        <w:br/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مبلغ کل قرارداد برابر است با .............. ریال که به شرح زیر پرداخت می‌گردد</w:t>
      </w:r>
      <w:r>
        <w:rPr>
          <w:rFonts w:ascii="IranNastaliq" w:hAnsi="IranNastaliq" w:cs="B Nazanin" w:hint="cs"/>
          <w:sz w:val="24"/>
          <w:szCs w:val="24"/>
          <w:rtl/>
          <w:lang w:bidi="ar-SA"/>
        </w:rPr>
        <w:t>:</w:t>
      </w:r>
    </w:p>
    <w:p w14:paraId="5E648E5A" w14:textId="77777777" w:rsidR="00C963BF" w:rsidRPr="00C963BF" w:rsidRDefault="00C963BF" w:rsidP="00142AD9">
      <w:pPr>
        <w:numPr>
          <w:ilvl w:val="0"/>
          <w:numId w:val="12"/>
        </w:num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پیش‌پرداخت: .............. ریال</w:t>
      </w:r>
    </w:p>
    <w:p w14:paraId="52B5FD3E" w14:textId="77777777" w:rsidR="00C963BF" w:rsidRPr="00C963BF" w:rsidRDefault="00C963BF" w:rsidP="00142AD9">
      <w:pPr>
        <w:numPr>
          <w:ilvl w:val="0"/>
          <w:numId w:val="12"/>
        </w:num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پرداخت مرحله‌ای: .............. ریال</w:t>
      </w:r>
    </w:p>
    <w:p w14:paraId="2AC1189A" w14:textId="77777777" w:rsidR="00C963BF" w:rsidRPr="00C963BF" w:rsidRDefault="00C963BF" w:rsidP="00142AD9">
      <w:pPr>
        <w:numPr>
          <w:ilvl w:val="0"/>
          <w:numId w:val="12"/>
        </w:num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تسویه نهایی پس از تأیید و تحویل کامل کار: .............. ریال</w:t>
      </w:r>
    </w:p>
    <w:p w14:paraId="4898CD7A" w14:textId="290F9E02" w:rsidR="00D863D4" w:rsidRDefault="00D863D4" w:rsidP="00D863D4">
      <w:pPr>
        <w:tabs>
          <w:tab w:val="left" w:pos="8126"/>
        </w:tabs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>
        <w:rPr>
          <w:rFonts w:ascii="IranNastaliq" w:hAnsi="IranNastaliq" w:cs="B Nazanin"/>
          <w:sz w:val="24"/>
          <w:szCs w:val="24"/>
          <w:rtl/>
          <w:lang w:bidi="ar-SA"/>
        </w:rPr>
        <w:tab/>
      </w:r>
    </w:p>
    <w:p w14:paraId="4CD9A70F" w14:textId="71724A49" w:rsidR="00C963BF" w:rsidRPr="00C963BF" w:rsidRDefault="00C963BF" w:rsidP="00142AD9">
      <w:p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sz w:val="24"/>
          <w:szCs w:val="24"/>
          <w:rtl/>
          <w:lang w:bidi="ar-SA"/>
        </w:rPr>
        <w:lastRenderedPageBreak/>
        <w:t>تبصره: رعایت حداقل حقوق و مزایای قانونی در صورت شمول قانون کار الزامی اس</w:t>
      </w:r>
      <w:r>
        <w:rPr>
          <w:rFonts w:ascii="IranNastaliq" w:hAnsi="IranNastaliq" w:cs="B Nazanin" w:hint="cs"/>
          <w:sz w:val="24"/>
          <w:szCs w:val="24"/>
          <w:rtl/>
          <w:lang w:bidi="ar-SA"/>
        </w:rPr>
        <w:t>ت.</w:t>
      </w:r>
    </w:p>
    <w:p w14:paraId="54EABF7E" w14:textId="0DED98E2" w:rsidR="00C963BF" w:rsidRPr="00C963BF" w:rsidRDefault="00C963BF" w:rsidP="00142AD9">
      <w:p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C963BF">
        <w:rPr>
          <w:rFonts w:ascii="IranNastaliq" w:hAnsi="IranNastaliq" w:cs="B Nazanin"/>
          <w:b/>
          <w:bCs/>
          <w:sz w:val="24"/>
          <w:szCs w:val="24"/>
          <w:rtl/>
        </w:rPr>
        <w:t xml:space="preserve">۶- </w:t>
      </w: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ساعات کار</w:t>
      </w:r>
      <w:r w:rsidRPr="00C963BF">
        <w:rPr>
          <w:rFonts w:ascii="IranNastaliq" w:hAnsi="IranNastaliq" w:cs="B Nazanin"/>
          <w:sz w:val="24"/>
          <w:szCs w:val="24"/>
          <w:lang w:bidi="ar-SA"/>
        </w:rPr>
        <w:br/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 xml:space="preserve">ساعات کار بر اساس توافق طرفین و در چارچوب قانون کار (حداکثر </w:t>
      </w:r>
      <w:r w:rsidRPr="00C963BF">
        <w:rPr>
          <w:rFonts w:ascii="IranNastaliq" w:hAnsi="IranNastaliq" w:cs="B Nazanin"/>
          <w:sz w:val="24"/>
          <w:szCs w:val="24"/>
          <w:rtl/>
        </w:rPr>
        <w:t>۴۴</w:t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 xml:space="preserve"> ساعت در هفته) تعیین می‌شود</w:t>
      </w:r>
      <w:r>
        <w:rPr>
          <w:rFonts w:ascii="IranNastaliq" w:hAnsi="IranNastaliq" w:cs="B Nazanin" w:hint="cs"/>
          <w:sz w:val="24"/>
          <w:szCs w:val="24"/>
          <w:rtl/>
          <w:lang w:bidi="ar-SA"/>
        </w:rPr>
        <w:t>.</w:t>
      </w:r>
    </w:p>
    <w:p w14:paraId="4CC124D5" w14:textId="2463AF6F" w:rsidR="00C963BF" w:rsidRPr="00C963BF" w:rsidRDefault="00C963BF" w:rsidP="00142AD9">
      <w:p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C963BF">
        <w:rPr>
          <w:rFonts w:ascii="IranNastaliq" w:hAnsi="IranNastaliq" w:cs="B Nazanin"/>
          <w:b/>
          <w:bCs/>
          <w:sz w:val="24"/>
          <w:szCs w:val="24"/>
          <w:rtl/>
        </w:rPr>
        <w:t xml:space="preserve">۷- </w:t>
      </w: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بیمه</w:t>
      </w:r>
      <w:r w:rsidRPr="00C963BF">
        <w:rPr>
          <w:rFonts w:ascii="IranNastaliq" w:hAnsi="IranNastaliq" w:cs="B Nazanin"/>
          <w:sz w:val="24"/>
          <w:szCs w:val="24"/>
          <w:lang w:bidi="ar-SA"/>
        </w:rPr>
        <w:br/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در صورت احراز رابطه کارگری-کارفرمایی، کارفرما مکلف است کارگر را نزد سازمان تأمین اجتماعی بیمه نماید</w:t>
      </w:r>
      <w:r>
        <w:rPr>
          <w:rFonts w:ascii="IranNastaliq" w:hAnsi="IranNastaliq" w:cs="B Nazanin" w:hint="cs"/>
          <w:sz w:val="24"/>
          <w:szCs w:val="24"/>
          <w:rtl/>
          <w:lang w:bidi="ar-SA"/>
        </w:rPr>
        <w:t>.</w:t>
      </w:r>
    </w:p>
    <w:p w14:paraId="28AED3FA" w14:textId="0B9B0A21" w:rsidR="00C963BF" w:rsidRPr="00C963BF" w:rsidRDefault="00C963BF" w:rsidP="00142AD9">
      <w:p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C963BF">
        <w:rPr>
          <w:rFonts w:ascii="IranNastaliq" w:hAnsi="IranNastaliq" w:cs="B Nazanin"/>
          <w:b/>
          <w:bCs/>
          <w:sz w:val="24"/>
          <w:szCs w:val="24"/>
          <w:rtl/>
        </w:rPr>
        <w:t xml:space="preserve">۸- </w:t>
      </w: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تعهدات کارگر</w:t>
      </w:r>
      <w:r w:rsidRPr="00C963BF">
        <w:rPr>
          <w:rFonts w:ascii="IranNastaliq" w:hAnsi="IranNastaliq" w:cs="B Nazanin"/>
          <w:sz w:val="24"/>
          <w:szCs w:val="24"/>
          <w:lang w:bidi="ar-SA"/>
        </w:rPr>
        <w:br/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کارگر متعهد می‌شود</w:t>
      </w:r>
      <w:r>
        <w:rPr>
          <w:rFonts w:ascii="IranNastaliq" w:hAnsi="IranNastaliq" w:cs="B Nazanin" w:hint="cs"/>
          <w:sz w:val="24"/>
          <w:szCs w:val="24"/>
          <w:rtl/>
          <w:lang w:bidi="ar-SA"/>
        </w:rPr>
        <w:t>:</w:t>
      </w:r>
    </w:p>
    <w:p w14:paraId="5606D411" w14:textId="1A055C2E" w:rsidR="00C963BF" w:rsidRPr="00C963BF" w:rsidRDefault="00C963BF" w:rsidP="00142AD9">
      <w:pPr>
        <w:numPr>
          <w:ilvl w:val="0"/>
          <w:numId w:val="13"/>
        </w:num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موضوع قرارداد را با دقت، کیفیت و در زمان مقرر انجام دهد</w:t>
      </w:r>
      <w:r>
        <w:rPr>
          <w:rFonts w:ascii="IranNastaliq" w:hAnsi="IranNastaliq" w:cs="B Nazanin" w:hint="cs"/>
          <w:sz w:val="24"/>
          <w:szCs w:val="24"/>
          <w:rtl/>
          <w:lang w:bidi="ar-SA"/>
        </w:rPr>
        <w:t>.</w:t>
      </w:r>
    </w:p>
    <w:p w14:paraId="020214EC" w14:textId="3E82EFCC" w:rsidR="004B3A0C" w:rsidRPr="00C963BF" w:rsidRDefault="00C963BF" w:rsidP="00142AD9">
      <w:pPr>
        <w:numPr>
          <w:ilvl w:val="0"/>
          <w:numId w:val="13"/>
        </w:num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از تجهیزات و امکانات به‌درستی</w:t>
      </w:r>
      <w:r w:rsidR="004B3A0C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</w:t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استفاده نماید</w:t>
      </w:r>
      <w:r>
        <w:rPr>
          <w:rFonts w:ascii="IranNastaliq" w:hAnsi="IranNastaliq" w:cs="B Nazanin" w:hint="cs"/>
          <w:sz w:val="24"/>
          <w:szCs w:val="24"/>
          <w:rtl/>
          <w:lang w:bidi="ar-SA"/>
        </w:rPr>
        <w:t>.</w:t>
      </w:r>
    </w:p>
    <w:p w14:paraId="7D954B7F" w14:textId="092BF740" w:rsidR="00C963BF" w:rsidRPr="00C963BF" w:rsidRDefault="00C963BF" w:rsidP="00142AD9">
      <w:pPr>
        <w:numPr>
          <w:ilvl w:val="0"/>
          <w:numId w:val="13"/>
        </w:num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اطلاعات مربوط به کار را محرمانه نگه دارد</w:t>
      </w:r>
      <w:r w:rsidR="004B3A0C">
        <w:rPr>
          <w:rFonts w:ascii="IranNastaliq" w:hAnsi="IranNastaliq" w:cs="B Nazanin" w:hint="cs"/>
          <w:sz w:val="24"/>
          <w:szCs w:val="24"/>
          <w:rtl/>
          <w:lang w:bidi="ar-SA"/>
        </w:rPr>
        <w:t>.</w:t>
      </w:r>
    </w:p>
    <w:p w14:paraId="637E4996" w14:textId="327C897C" w:rsidR="00C963BF" w:rsidRPr="00C963BF" w:rsidRDefault="00C963BF" w:rsidP="00142AD9">
      <w:pPr>
        <w:numPr>
          <w:ilvl w:val="0"/>
          <w:numId w:val="13"/>
        </w:num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از تأخیر غیرموجه در انجام کار خودداری نماید</w:t>
      </w:r>
      <w:r w:rsidR="004B3A0C">
        <w:rPr>
          <w:rFonts w:ascii="IranNastaliq" w:hAnsi="IranNastaliq" w:cs="B Nazanin" w:hint="cs"/>
          <w:sz w:val="24"/>
          <w:szCs w:val="24"/>
          <w:rtl/>
          <w:lang w:bidi="ar-SA"/>
        </w:rPr>
        <w:t>.</w:t>
      </w:r>
    </w:p>
    <w:p w14:paraId="7ED9E278" w14:textId="6BE5DC9E" w:rsidR="00C963BF" w:rsidRPr="00C963BF" w:rsidRDefault="00C963BF" w:rsidP="00142AD9">
      <w:p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C963BF">
        <w:rPr>
          <w:rFonts w:ascii="IranNastaliq" w:hAnsi="IranNastaliq" w:cs="B Nazanin"/>
          <w:b/>
          <w:bCs/>
          <w:sz w:val="24"/>
          <w:szCs w:val="24"/>
          <w:rtl/>
        </w:rPr>
        <w:t xml:space="preserve">۹- </w:t>
      </w: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تعهدات کارفرما</w:t>
      </w:r>
      <w:r w:rsidRPr="00C963BF">
        <w:rPr>
          <w:rFonts w:ascii="IranNastaliq" w:hAnsi="IranNastaliq" w:cs="B Nazanin"/>
          <w:sz w:val="24"/>
          <w:szCs w:val="24"/>
          <w:lang w:bidi="ar-SA"/>
        </w:rPr>
        <w:br/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کارفرما متعهد می‌شود</w:t>
      </w:r>
      <w:r w:rsidR="004B3A0C">
        <w:rPr>
          <w:rFonts w:ascii="IranNastaliq" w:hAnsi="IranNastaliq" w:cs="B Nazanin" w:hint="cs"/>
          <w:sz w:val="24"/>
          <w:szCs w:val="24"/>
          <w:rtl/>
          <w:lang w:bidi="ar-SA"/>
        </w:rPr>
        <w:t>:</w:t>
      </w:r>
    </w:p>
    <w:p w14:paraId="07D213C7" w14:textId="758697A8" w:rsidR="00C963BF" w:rsidRPr="00C963BF" w:rsidRDefault="00C963BF" w:rsidP="00142AD9">
      <w:pPr>
        <w:numPr>
          <w:ilvl w:val="0"/>
          <w:numId w:val="14"/>
        </w:num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مبالغ قرارداد را در زمان‌های مقرر پرداخت نماید</w:t>
      </w:r>
      <w:r w:rsidR="004B3A0C">
        <w:rPr>
          <w:rFonts w:ascii="IranNastaliq" w:hAnsi="IranNastaliq" w:cs="B Nazanin" w:hint="cs"/>
          <w:sz w:val="24"/>
          <w:szCs w:val="24"/>
          <w:rtl/>
          <w:lang w:bidi="ar-SA"/>
        </w:rPr>
        <w:t>.</w:t>
      </w:r>
    </w:p>
    <w:p w14:paraId="214D6846" w14:textId="7122A806" w:rsidR="00C963BF" w:rsidRPr="00C963BF" w:rsidRDefault="00C963BF" w:rsidP="00142AD9">
      <w:pPr>
        <w:numPr>
          <w:ilvl w:val="0"/>
          <w:numId w:val="14"/>
        </w:num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امکانات لازم برای انجام کار را فراهم نماید</w:t>
      </w:r>
      <w:r w:rsidR="004B3A0C">
        <w:rPr>
          <w:rFonts w:ascii="IranNastaliq" w:hAnsi="IranNastaliq" w:cs="B Nazanin" w:hint="cs"/>
          <w:sz w:val="24"/>
          <w:szCs w:val="24"/>
          <w:rtl/>
          <w:lang w:bidi="ar-SA"/>
        </w:rPr>
        <w:t>.</w:t>
      </w:r>
    </w:p>
    <w:p w14:paraId="2DA08B5A" w14:textId="77777777" w:rsidR="004B3A0C" w:rsidRDefault="00C963BF" w:rsidP="00142AD9">
      <w:pPr>
        <w:numPr>
          <w:ilvl w:val="0"/>
          <w:numId w:val="14"/>
        </w:num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شرایط ایمنی و بهداشت کار را رعایت کند</w:t>
      </w:r>
      <w:r w:rsidR="004B3A0C">
        <w:rPr>
          <w:rFonts w:ascii="IranNastaliq" w:hAnsi="IranNastaliq" w:cs="B Nazanin" w:hint="cs"/>
          <w:sz w:val="24"/>
          <w:szCs w:val="24"/>
          <w:rtl/>
          <w:lang w:bidi="ar-SA"/>
        </w:rPr>
        <w:t>.</w:t>
      </w:r>
    </w:p>
    <w:p w14:paraId="4C66931C" w14:textId="4618B742" w:rsidR="00C963BF" w:rsidRPr="00C963BF" w:rsidRDefault="00C963BF" w:rsidP="00142AD9">
      <w:p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C963BF">
        <w:rPr>
          <w:rFonts w:ascii="IranNastaliq" w:hAnsi="IranNastaliq" w:cs="B Nazanin"/>
          <w:b/>
          <w:bCs/>
          <w:sz w:val="24"/>
          <w:szCs w:val="24"/>
          <w:rtl/>
        </w:rPr>
        <w:t xml:space="preserve">۱۰- </w:t>
      </w: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فسخ قرارداد</w:t>
      </w:r>
      <w:r w:rsidRPr="00C963BF">
        <w:rPr>
          <w:rFonts w:ascii="IranNastaliq" w:hAnsi="IranNastaliq" w:cs="B Nazanin"/>
          <w:sz w:val="24"/>
          <w:szCs w:val="24"/>
          <w:lang w:bidi="ar-SA"/>
        </w:rPr>
        <w:br/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در صورت عدم انجام تعهدات توسط هر یک از طرفین، طرف مقابل می‌تواند پس از اعلام کتبی و عدم رفع نقص ظرف مدت .............. روز، قرارداد را فسخ نمای</w:t>
      </w:r>
      <w:r w:rsidR="004B3A0C">
        <w:rPr>
          <w:rFonts w:ascii="IranNastaliq" w:hAnsi="IranNastaliq" w:cs="B Nazanin" w:hint="cs"/>
          <w:sz w:val="24"/>
          <w:szCs w:val="24"/>
          <w:rtl/>
          <w:lang w:bidi="ar-SA"/>
        </w:rPr>
        <w:t>د.</w:t>
      </w:r>
      <w:r w:rsidRPr="00C963BF">
        <w:rPr>
          <w:rFonts w:ascii="IranNastaliq" w:hAnsi="IranNastaliq" w:cs="B Nazanin"/>
          <w:sz w:val="24"/>
          <w:szCs w:val="24"/>
          <w:lang w:bidi="ar-SA"/>
        </w:rPr>
        <w:br/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در صورت اتمام موضوع قرارداد، این قرارداد بدون نیاز به اقدام خاص خاتمه می‌یابد</w:t>
      </w:r>
      <w:r w:rsidR="004B3A0C">
        <w:rPr>
          <w:rFonts w:ascii="IranNastaliq" w:hAnsi="IranNastaliq" w:cs="B Nazanin" w:hint="cs"/>
          <w:sz w:val="24"/>
          <w:szCs w:val="24"/>
          <w:rtl/>
          <w:lang w:bidi="ar-SA"/>
        </w:rPr>
        <w:t>.</w:t>
      </w:r>
    </w:p>
    <w:p w14:paraId="16267749" w14:textId="2355E33B" w:rsidR="00C963BF" w:rsidRPr="00C963BF" w:rsidRDefault="00C963BF" w:rsidP="00142AD9">
      <w:p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C963BF">
        <w:rPr>
          <w:rFonts w:ascii="IranNastaliq" w:hAnsi="IranNastaliq" w:cs="B Nazanin"/>
          <w:b/>
          <w:bCs/>
          <w:sz w:val="24"/>
          <w:szCs w:val="24"/>
          <w:rtl/>
        </w:rPr>
        <w:t xml:space="preserve">۱۱- </w:t>
      </w: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حل اختلاف</w:t>
      </w:r>
      <w:r w:rsidRPr="00C963BF">
        <w:rPr>
          <w:rFonts w:ascii="IranNastaliq" w:hAnsi="IranNastaliq" w:cs="B Nazanin"/>
          <w:sz w:val="24"/>
          <w:szCs w:val="24"/>
          <w:lang w:bidi="ar-SA"/>
        </w:rPr>
        <w:br/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در صورت بروز اختلاف، موضوع از طریق هیأت‌های تشخیص و حل اختلاف اداره کار رسیدگی خواهد شد</w:t>
      </w:r>
      <w:r w:rsidR="004B3A0C">
        <w:rPr>
          <w:rFonts w:ascii="IranNastaliq" w:hAnsi="IranNastaliq" w:cs="B Nazanin" w:hint="cs"/>
          <w:sz w:val="24"/>
          <w:szCs w:val="24"/>
          <w:rtl/>
          <w:lang w:bidi="ar-SA"/>
        </w:rPr>
        <w:t>.</w:t>
      </w:r>
    </w:p>
    <w:p w14:paraId="5CBAE464" w14:textId="2A6523B8" w:rsidR="00C963BF" w:rsidRPr="00C963BF" w:rsidRDefault="00C963BF" w:rsidP="00142AD9">
      <w:p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C963BF">
        <w:rPr>
          <w:rFonts w:ascii="IranNastaliq" w:hAnsi="IranNastaliq" w:cs="B Nazanin"/>
          <w:b/>
          <w:bCs/>
          <w:sz w:val="24"/>
          <w:szCs w:val="24"/>
          <w:rtl/>
        </w:rPr>
        <w:t xml:space="preserve">۱۲- </w:t>
      </w: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سایر شرایط</w:t>
      </w:r>
      <w:r w:rsidRPr="00C963BF">
        <w:rPr>
          <w:rFonts w:ascii="IranNastaliq" w:hAnsi="IranNastaliq" w:cs="B Nazanin"/>
          <w:sz w:val="24"/>
          <w:szCs w:val="24"/>
          <w:lang w:bidi="ar-SA"/>
        </w:rPr>
        <w:br/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سایر موارد پیش‌بینی نشده در این قرارداد تابع مقررات قانون کار جمهوری اسلامی ایران می‌باشد</w:t>
      </w:r>
      <w:r w:rsidR="004B3A0C">
        <w:rPr>
          <w:rFonts w:ascii="IranNastaliq" w:hAnsi="IranNastaliq" w:cs="B Nazanin" w:hint="cs"/>
          <w:sz w:val="24"/>
          <w:szCs w:val="24"/>
          <w:rtl/>
          <w:lang w:bidi="ar-SA"/>
        </w:rPr>
        <w:t>.</w:t>
      </w:r>
    </w:p>
    <w:p w14:paraId="08D8A500" w14:textId="0A659F04" w:rsidR="00C963BF" w:rsidRPr="00C963BF" w:rsidRDefault="00C963BF" w:rsidP="00142AD9">
      <w:p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lastRenderedPageBreak/>
        <w:t xml:space="preserve">ماده </w:t>
      </w:r>
      <w:r w:rsidRPr="00C963BF">
        <w:rPr>
          <w:rFonts w:ascii="IranNastaliq" w:hAnsi="IranNastaliq" w:cs="B Nazanin"/>
          <w:b/>
          <w:bCs/>
          <w:sz w:val="24"/>
          <w:szCs w:val="24"/>
          <w:rtl/>
        </w:rPr>
        <w:t xml:space="preserve">۱۳- </w:t>
      </w:r>
      <w:r w:rsidRPr="00C963B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نسخ قرارداد</w:t>
      </w:r>
      <w:r w:rsidRPr="00C963BF">
        <w:rPr>
          <w:rFonts w:ascii="IranNastaliq" w:hAnsi="IranNastaliq" w:cs="B Nazanin"/>
          <w:sz w:val="24"/>
          <w:szCs w:val="24"/>
          <w:lang w:bidi="ar-SA"/>
        </w:rPr>
        <w:br/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این قرارداد در دو نسخه با اعتبار یکسان تنظیم و امضاء گردیده است</w:t>
      </w:r>
      <w:r w:rsidR="004B3A0C">
        <w:rPr>
          <w:rFonts w:ascii="IranNastaliq" w:hAnsi="IranNastaliq" w:cs="B Nazanin" w:hint="cs"/>
          <w:sz w:val="24"/>
          <w:szCs w:val="24"/>
          <w:rtl/>
          <w:lang w:bidi="ar-SA"/>
        </w:rPr>
        <w:t>.</w:t>
      </w:r>
    </w:p>
    <w:p w14:paraId="70193432" w14:textId="4240992B" w:rsidR="00F46EEC" w:rsidRDefault="00C963BF" w:rsidP="00142AD9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امضاء کارفرما</w:t>
      </w:r>
      <w:r w:rsidR="004B3A0C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: </w:t>
      </w:r>
      <w:r w:rsidR="004B3A0C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C963BF">
        <w:rPr>
          <w:rFonts w:ascii="IranNastaliq" w:hAnsi="IranNastaliq" w:cs="B Nazanin"/>
          <w:sz w:val="24"/>
          <w:szCs w:val="24"/>
          <w:lang w:bidi="ar-SA"/>
        </w:rPr>
        <w:br/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امضاء کارگر</w:t>
      </w:r>
      <w:r w:rsidR="004B3A0C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: </w:t>
      </w:r>
      <w:r w:rsidR="004B3A0C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C963BF">
        <w:rPr>
          <w:rFonts w:ascii="IranNastaliq" w:hAnsi="IranNastaliq" w:cs="B Nazanin"/>
          <w:sz w:val="24"/>
          <w:szCs w:val="24"/>
          <w:lang w:bidi="ar-SA"/>
        </w:rPr>
        <w:br/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>تاریخ</w:t>
      </w:r>
      <w:r w:rsidR="004B3A0C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: </w:t>
      </w:r>
      <w:r w:rsidR="004B3A0C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</w:p>
    <w:p w14:paraId="2598E553" w14:textId="77777777" w:rsidR="002070AB" w:rsidRPr="002070AB" w:rsidRDefault="002070AB" w:rsidP="002070AB">
      <w:pPr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702AEF6F" w14:textId="77777777" w:rsidR="002070AB" w:rsidRPr="002070AB" w:rsidRDefault="002070AB" w:rsidP="002070AB">
      <w:pPr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6CAFB51A" w14:textId="77777777" w:rsidR="002070AB" w:rsidRPr="002070AB" w:rsidRDefault="002070AB" w:rsidP="002070AB">
      <w:pPr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0ADD2BA4" w14:textId="77777777" w:rsidR="002070AB" w:rsidRPr="002070AB" w:rsidRDefault="002070AB" w:rsidP="002070AB">
      <w:pPr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65081E93" w14:textId="77777777" w:rsidR="002070AB" w:rsidRPr="002070AB" w:rsidRDefault="002070AB" w:rsidP="002070AB">
      <w:pPr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5C6790BF" w14:textId="77777777" w:rsidR="002070AB" w:rsidRPr="002070AB" w:rsidRDefault="002070AB" w:rsidP="002070AB">
      <w:pPr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1820752E" w14:textId="77777777" w:rsidR="002070AB" w:rsidRDefault="002070AB" w:rsidP="002070AB">
      <w:pPr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0C8AF905" w14:textId="77777777" w:rsidR="002070AB" w:rsidRPr="002070AB" w:rsidRDefault="002070AB" w:rsidP="002070AB">
      <w:pPr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2681081F" w14:textId="77777777" w:rsidR="002070AB" w:rsidRPr="002070AB" w:rsidRDefault="002070AB" w:rsidP="00236481">
      <w:pPr>
        <w:jc w:val="center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7B52B218" w14:textId="77777777" w:rsidR="002070AB" w:rsidRDefault="002070AB" w:rsidP="002070AB">
      <w:pPr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15365409" w14:textId="77777777" w:rsidR="002070AB" w:rsidRPr="002070AB" w:rsidRDefault="002070AB" w:rsidP="002070AB">
      <w:pPr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75055D90" w14:textId="77777777" w:rsidR="002070AB" w:rsidRDefault="002070AB" w:rsidP="002070AB">
      <w:pPr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5308BCCE" w14:textId="77777777" w:rsidR="002070AB" w:rsidRDefault="002070AB" w:rsidP="002070AB">
      <w:pPr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60E3484D" w14:textId="77777777" w:rsidR="002070AB" w:rsidRPr="002070AB" w:rsidRDefault="002070AB" w:rsidP="002070AB">
      <w:pPr>
        <w:jc w:val="right"/>
        <w:rPr>
          <w:rFonts w:ascii="IranNastaliq" w:hAnsi="IranNastaliq" w:cs="B Nazanin"/>
          <w:sz w:val="24"/>
          <w:szCs w:val="24"/>
          <w:lang w:bidi="ar-SA"/>
        </w:rPr>
      </w:pPr>
    </w:p>
    <w:sectPr w:rsidR="002070AB" w:rsidRPr="002070AB" w:rsidSect="004B3A0C">
      <w:footerReference w:type="default" r:id="rId9"/>
      <w:pgSz w:w="11906" w:h="16838"/>
      <w:pgMar w:top="1440" w:right="1440" w:bottom="990" w:left="1440" w:header="708" w:footer="1134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C858C" w14:textId="77777777" w:rsidR="00A73FBC" w:rsidRDefault="00A73FBC" w:rsidP="00434BF7">
      <w:pPr>
        <w:spacing w:line="240" w:lineRule="auto"/>
      </w:pPr>
      <w:r>
        <w:separator/>
      </w:r>
    </w:p>
  </w:endnote>
  <w:endnote w:type="continuationSeparator" w:id="0">
    <w:p w14:paraId="7D2AF259" w14:textId="77777777" w:rsidR="00A73FBC" w:rsidRDefault="00A73FBC" w:rsidP="00434B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D8373" w14:textId="18AF1B51" w:rsidR="00210FDE" w:rsidRPr="00D863D4" w:rsidRDefault="009A4AF3" w:rsidP="00D863D4">
    <w:pPr>
      <w:pStyle w:val="Footer"/>
      <w:ind w:left="-330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69695E6" wp14:editId="2FA9BEC6">
          <wp:simplePos x="0" y="0"/>
          <wp:positionH relativeFrom="column">
            <wp:posOffset>-210347</wp:posOffset>
          </wp:positionH>
          <wp:positionV relativeFrom="paragraph">
            <wp:posOffset>-48260</wp:posOffset>
          </wp:positionV>
          <wp:extent cx="1684655" cy="355600"/>
          <wp:effectExtent l="0" t="0" r="0" b="6350"/>
          <wp:wrapThrough wrapText="bothSides">
            <wp:wrapPolygon edited="0">
              <wp:start x="5374" y="0"/>
              <wp:lineTo x="0" y="0"/>
              <wp:lineTo x="0" y="17357"/>
              <wp:lineTo x="244" y="19671"/>
              <wp:lineTo x="2687" y="20829"/>
              <wp:lineTo x="20761" y="20829"/>
              <wp:lineTo x="21250" y="16200"/>
              <wp:lineTo x="21250" y="2314"/>
              <wp:lineTo x="16609" y="0"/>
              <wp:lineTo x="5374" y="0"/>
            </wp:wrapPolygon>
          </wp:wrapThrough>
          <wp:docPr id="343010690" name="Picture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3010690" name="Picture 2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655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63D4">
      <w:rPr>
        <w:rFonts w:cs="B Nazanin" w:hint="cs"/>
        <w:rtl/>
      </w:rPr>
      <w:t>ا</w:t>
    </w:r>
    <w:r w:rsidR="00D863D4" w:rsidRPr="00D863D4">
      <w:rPr>
        <w:rFonts w:cs="B Nazanin" w:hint="cs"/>
        <w:sz w:val="24"/>
        <w:szCs w:val="24"/>
        <w:rtl/>
      </w:rPr>
      <w:t xml:space="preserve">رائه شده توسط </w:t>
    </w:r>
    <w:r w:rsidR="00D863D4">
      <w:rPr>
        <w:rFonts w:cs="B Nazanin" w:hint="cs"/>
        <w:sz w:val="24"/>
        <w:szCs w:val="24"/>
        <w:rtl/>
      </w:rPr>
      <w:t>ا</w:t>
    </w:r>
    <w:hyperlink r:id="rId3" w:history="1">
      <w:r w:rsidR="00D863D4" w:rsidRPr="00D863D4">
        <w:rPr>
          <w:rStyle w:val="Hyperlink"/>
          <w:rFonts w:cs="B Nazanin" w:hint="cs"/>
          <w:sz w:val="24"/>
          <w:szCs w:val="24"/>
          <w:rtl/>
        </w:rPr>
        <w:t>ی</w:t>
      </w:r>
      <w:r w:rsidR="00D863D4" w:rsidRPr="00D863D4">
        <w:rPr>
          <w:rStyle w:val="Hyperlink"/>
          <w:rFonts w:cs="B Nazanin" w:hint="eastAsia"/>
          <w:sz w:val="24"/>
          <w:szCs w:val="24"/>
          <w:rtl/>
        </w:rPr>
        <w:t>ران</w:t>
      </w:r>
      <w:r w:rsidR="00D863D4" w:rsidRPr="00D863D4">
        <w:rPr>
          <w:rStyle w:val="Hyperlink"/>
          <w:rFonts w:cs="B Nazanin"/>
          <w:sz w:val="24"/>
          <w:szCs w:val="24"/>
          <w:rtl/>
        </w:rPr>
        <w:t xml:space="preserve"> است</w:t>
      </w:r>
      <w:r w:rsidR="00D863D4" w:rsidRPr="00D863D4">
        <w:rPr>
          <w:rStyle w:val="Hyperlink"/>
          <w:rFonts w:cs="B Nazanin"/>
          <w:sz w:val="24"/>
          <w:szCs w:val="24"/>
          <w:rtl/>
        </w:rPr>
        <w:t>خ</w:t>
      </w:r>
      <w:r w:rsidR="00D863D4" w:rsidRPr="00D863D4">
        <w:rPr>
          <w:rStyle w:val="Hyperlink"/>
          <w:rFonts w:cs="B Nazanin"/>
          <w:sz w:val="24"/>
          <w:szCs w:val="24"/>
          <w:rtl/>
        </w:rPr>
        <w:t>دام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85180" w14:textId="77777777" w:rsidR="00A73FBC" w:rsidRDefault="00A73FBC" w:rsidP="00434BF7">
      <w:pPr>
        <w:spacing w:line="240" w:lineRule="auto"/>
      </w:pPr>
      <w:r>
        <w:separator/>
      </w:r>
    </w:p>
  </w:footnote>
  <w:footnote w:type="continuationSeparator" w:id="0">
    <w:p w14:paraId="448F9646" w14:textId="77777777" w:rsidR="00A73FBC" w:rsidRDefault="00A73FBC" w:rsidP="00434B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1A84"/>
    <w:multiLevelType w:val="multilevel"/>
    <w:tmpl w:val="F402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5141B"/>
    <w:multiLevelType w:val="multilevel"/>
    <w:tmpl w:val="E394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22382"/>
    <w:multiLevelType w:val="multilevel"/>
    <w:tmpl w:val="F9B6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574C49"/>
    <w:multiLevelType w:val="multilevel"/>
    <w:tmpl w:val="B3C6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8261A"/>
    <w:multiLevelType w:val="multilevel"/>
    <w:tmpl w:val="EDA4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D63A0E"/>
    <w:multiLevelType w:val="multilevel"/>
    <w:tmpl w:val="F144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EE2BC2"/>
    <w:multiLevelType w:val="multilevel"/>
    <w:tmpl w:val="D3E6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8A423F"/>
    <w:multiLevelType w:val="multilevel"/>
    <w:tmpl w:val="3DC0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3467C"/>
    <w:multiLevelType w:val="multilevel"/>
    <w:tmpl w:val="9A1C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B42753"/>
    <w:multiLevelType w:val="multilevel"/>
    <w:tmpl w:val="A77A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7F6ADE"/>
    <w:multiLevelType w:val="multilevel"/>
    <w:tmpl w:val="373E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573EB9"/>
    <w:multiLevelType w:val="multilevel"/>
    <w:tmpl w:val="E952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5F2EBC"/>
    <w:multiLevelType w:val="multilevel"/>
    <w:tmpl w:val="3BAC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355AC8"/>
    <w:multiLevelType w:val="multilevel"/>
    <w:tmpl w:val="E41A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3971095">
    <w:abstractNumId w:val="4"/>
  </w:num>
  <w:num w:numId="2" w16cid:durableId="494078575">
    <w:abstractNumId w:val="11"/>
  </w:num>
  <w:num w:numId="3" w16cid:durableId="2028948743">
    <w:abstractNumId w:val="12"/>
  </w:num>
  <w:num w:numId="4" w16cid:durableId="1844975752">
    <w:abstractNumId w:val="8"/>
  </w:num>
  <w:num w:numId="5" w16cid:durableId="886258358">
    <w:abstractNumId w:val="10"/>
  </w:num>
  <w:num w:numId="6" w16cid:durableId="1531189050">
    <w:abstractNumId w:val="2"/>
  </w:num>
  <w:num w:numId="7" w16cid:durableId="490218732">
    <w:abstractNumId w:val="9"/>
  </w:num>
  <w:num w:numId="8" w16cid:durableId="800155014">
    <w:abstractNumId w:val="6"/>
  </w:num>
  <w:num w:numId="9" w16cid:durableId="1526745920">
    <w:abstractNumId w:val="3"/>
  </w:num>
  <w:num w:numId="10" w16cid:durableId="938371810">
    <w:abstractNumId w:val="5"/>
  </w:num>
  <w:num w:numId="11" w16cid:durableId="1158767691">
    <w:abstractNumId w:val="7"/>
  </w:num>
  <w:num w:numId="12" w16cid:durableId="742797878">
    <w:abstractNumId w:val="0"/>
  </w:num>
  <w:num w:numId="13" w16cid:durableId="2035383274">
    <w:abstractNumId w:val="13"/>
  </w:num>
  <w:num w:numId="14" w16cid:durableId="519588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92"/>
    <w:rsid w:val="00084811"/>
    <w:rsid w:val="00142AD9"/>
    <w:rsid w:val="001B0C8F"/>
    <w:rsid w:val="001F1770"/>
    <w:rsid w:val="0020642D"/>
    <w:rsid w:val="002070AB"/>
    <w:rsid w:val="00210FDE"/>
    <w:rsid w:val="0023022D"/>
    <w:rsid w:val="00236481"/>
    <w:rsid w:val="00276974"/>
    <w:rsid w:val="00291D92"/>
    <w:rsid w:val="002B28B3"/>
    <w:rsid w:val="00305DF6"/>
    <w:rsid w:val="00306E55"/>
    <w:rsid w:val="00335D17"/>
    <w:rsid w:val="003A3294"/>
    <w:rsid w:val="003E36BC"/>
    <w:rsid w:val="003E5D72"/>
    <w:rsid w:val="00416FA0"/>
    <w:rsid w:val="004219FD"/>
    <w:rsid w:val="00434BF7"/>
    <w:rsid w:val="00446F9C"/>
    <w:rsid w:val="00481081"/>
    <w:rsid w:val="004B3A0C"/>
    <w:rsid w:val="00517696"/>
    <w:rsid w:val="00525040"/>
    <w:rsid w:val="00527047"/>
    <w:rsid w:val="00534D20"/>
    <w:rsid w:val="00613438"/>
    <w:rsid w:val="006C5FC4"/>
    <w:rsid w:val="006F236E"/>
    <w:rsid w:val="00717A92"/>
    <w:rsid w:val="00746F4C"/>
    <w:rsid w:val="007C72D4"/>
    <w:rsid w:val="007E467E"/>
    <w:rsid w:val="00815CD2"/>
    <w:rsid w:val="00845BA7"/>
    <w:rsid w:val="008D1F35"/>
    <w:rsid w:val="00905935"/>
    <w:rsid w:val="009244B5"/>
    <w:rsid w:val="00925016"/>
    <w:rsid w:val="00955ADD"/>
    <w:rsid w:val="00992333"/>
    <w:rsid w:val="009A4AF3"/>
    <w:rsid w:val="009A5AD7"/>
    <w:rsid w:val="009B1733"/>
    <w:rsid w:val="009C79AC"/>
    <w:rsid w:val="00A36551"/>
    <w:rsid w:val="00A73FBC"/>
    <w:rsid w:val="00A97EE7"/>
    <w:rsid w:val="00AA061B"/>
    <w:rsid w:val="00AA56F9"/>
    <w:rsid w:val="00AC1D93"/>
    <w:rsid w:val="00AE20FE"/>
    <w:rsid w:val="00AF7334"/>
    <w:rsid w:val="00B21803"/>
    <w:rsid w:val="00B64652"/>
    <w:rsid w:val="00B64C65"/>
    <w:rsid w:val="00C07903"/>
    <w:rsid w:val="00C12DE3"/>
    <w:rsid w:val="00C4292B"/>
    <w:rsid w:val="00C65F97"/>
    <w:rsid w:val="00C963BF"/>
    <w:rsid w:val="00D629A2"/>
    <w:rsid w:val="00D863D4"/>
    <w:rsid w:val="00DF603A"/>
    <w:rsid w:val="00E54923"/>
    <w:rsid w:val="00E62A81"/>
    <w:rsid w:val="00E63EBA"/>
    <w:rsid w:val="00E65BF5"/>
    <w:rsid w:val="00EB3547"/>
    <w:rsid w:val="00ED5EDA"/>
    <w:rsid w:val="00F46EEC"/>
    <w:rsid w:val="00F610AC"/>
    <w:rsid w:val="00F760AF"/>
    <w:rsid w:val="00FD3748"/>
    <w:rsid w:val="00FD5381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51AFD"/>
  <w15:docId w15:val="{393BDEB6-9017-42C8-A472-8B943738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9AC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1D9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D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D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BF7"/>
  </w:style>
  <w:style w:type="paragraph" w:styleId="Footer">
    <w:name w:val="footer"/>
    <w:basedOn w:val="Normal"/>
    <w:link w:val="Foot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BF7"/>
  </w:style>
  <w:style w:type="character" w:styleId="Hyperlink">
    <w:name w:val="Hyperlink"/>
    <w:basedOn w:val="DefaultParagraphFont"/>
    <w:uiPriority w:val="99"/>
    <w:unhideWhenUsed/>
    <w:rsid w:val="00D863D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3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iranestekham.ir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iranestekhdam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B31C5-C61B-48FA-97ED-51DA082C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iranestekhdam</dc:creator>
  <cp:lastModifiedBy>Altin-System</cp:lastModifiedBy>
  <cp:revision>7</cp:revision>
  <cp:lastPrinted>2015-06-28T03:50:00Z</cp:lastPrinted>
  <dcterms:created xsi:type="dcterms:W3CDTF">2026-04-05T06:11:00Z</dcterms:created>
  <dcterms:modified xsi:type="dcterms:W3CDTF">2026-04-05T10:07:00Z</dcterms:modified>
</cp:coreProperties>
</file>