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47" w:rsidRDefault="00D73047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F5164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262AE38F" wp14:editId="5668A024">
            <wp:simplePos x="0" y="0"/>
            <wp:positionH relativeFrom="column">
              <wp:posOffset>2331720</wp:posOffset>
            </wp:positionH>
            <wp:positionV relativeFrom="paragraph">
              <wp:posOffset>161290</wp:posOffset>
            </wp:positionV>
            <wp:extent cx="1181100" cy="1409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164" w:rsidRPr="00851524" w:rsidRDefault="006F5164" w:rsidP="00247818">
      <w:pPr>
        <w:spacing w:line="240" w:lineRule="auto"/>
        <w:rPr>
          <w:rFonts w:cs="B Nazanin"/>
          <w:sz w:val="28"/>
          <w:szCs w:val="28"/>
          <w:rtl/>
        </w:rPr>
      </w:pPr>
      <w:r w:rsidRPr="00E42CEF">
        <w:rPr>
          <w:rFonts w:cs="B Nazanin" w:hint="cs"/>
          <w:color w:val="8DB3E2" w:themeColor="text2" w:themeTint="66"/>
          <w:sz w:val="36"/>
          <w:szCs w:val="36"/>
          <w:rtl/>
        </w:rPr>
        <w:t>اطلاعیه شماره</w:t>
      </w:r>
      <w:r w:rsidR="00E42CEF" w:rsidRPr="00E42CEF">
        <w:rPr>
          <w:rFonts w:cs="B Nazanin" w:hint="cs"/>
          <w:color w:val="8DB3E2" w:themeColor="text2" w:themeTint="66"/>
          <w:sz w:val="36"/>
          <w:szCs w:val="36"/>
          <w:rtl/>
        </w:rPr>
        <w:t xml:space="preserve"> 25</w:t>
      </w:r>
      <w:r w:rsidRPr="00E42CEF">
        <w:rPr>
          <w:rFonts w:cs="B Nazanin" w:hint="cs"/>
          <w:color w:val="8DB3E2" w:themeColor="text2" w:themeTint="66"/>
          <w:sz w:val="36"/>
          <w:szCs w:val="36"/>
          <w:rtl/>
        </w:rPr>
        <w:t xml:space="preserve">            </w:t>
      </w:r>
    </w:p>
    <w:p w:rsidR="006F5164" w:rsidRPr="00851524" w:rsidRDefault="006F5164" w:rsidP="006F5164">
      <w:pPr>
        <w:spacing w:line="240" w:lineRule="auto"/>
        <w:jc w:val="center"/>
        <w:rPr>
          <w:rFonts w:cs="B Nazanin"/>
          <w:sz w:val="28"/>
          <w:szCs w:val="28"/>
          <w:rtl/>
        </w:rPr>
      </w:pPr>
    </w:p>
    <w:p w:rsidR="006F5164" w:rsidRDefault="006F5164" w:rsidP="006F5164">
      <w:pPr>
        <w:spacing w:line="240" w:lineRule="auto"/>
        <w:jc w:val="center"/>
        <w:rPr>
          <w:rFonts w:cs="2  Jadid"/>
          <w:color w:val="FF0000"/>
          <w:sz w:val="32"/>
          <w:szCs w:val="32"/>
          <w:rtl/>
        </w:rPr>
      </w:pPr>
    </w:p>
    <w:p w:rsidR="00247818" w:rsidRDefault="00247818" w:rsidP="00247818">
      <w:pPr>
        <w:spacing w:line="240" w:lineRule="auto"/>
        <w:rPr>
          <w:rFonts w:cs="2  Jadid"/>
          <w:color w:val="FF0000"/>
          <w:sz w:val="32"/>
          <w:szCs w:val="32"/>
          <w:rtl/>
        </w:rPr>
      </w:pPr>
    </w:p>
    <w:p w:rsidR="00247818" w:rsidRDefault="00247818" w:rsidP="00247818">
      <w:pPr>
        <w:spacing w:line="240" w:lineRule="auto"/>
        <w:jc w:val="center"/>
        <w:rPr>
          <w:rFonts w:cs="2  Jadid"/>
          <w:color w:val="FF0000"/>
          <w:sz w:val="32"/>
          <w:szCs w:val="32"/>
          <w:rtl/>
        </w:rPr>
      </w:pPr>
      <w:r>
        <w:rPr>
          <w:rFonts w:cs="2  Jadid" w:hint="cs"/>
          <w:color w:val="FF0000"/>
          <w:sz w:val="32"/>
          <w:szCs w:val="32"/>
          <w:rtl/>
        </w:rPr>
        <w:t>نتایج تکمیل ظرفیت</w:t>
      </w:r>
      <w:r w:rsidR="00DC4DCF">
        <w:rPr>
          <w:rFonts w:cs="2  Jadid" w:hint="cs"/>
          <w:color w:val="FF0000"/>
          <w:sz w:val="32"/>
          <w:szCs w:val="32"/>
          <w:rtl/>
        </w:rPr>
        <w:t xml:space="preserve"> مرحله</w:t>
      </w:r>
      <w:r>
        <w:rPr>
          <w:rFonts w:cs="2  Jadid" w:hint="cs"/>
          <w:color w:val="FF0000"/>
          <w:sz w:val="32"/>
          <w:szCs w:val="32"/>
          <w:rtl/>
        </w:rPr>
        <w:t xml:space="preserve"> اول آزمون استخدام پیمانی 24/11/99</w:t>
      </w:r>
    </w:p>
    <w:p w:rsidR="00247818" w:rsidRDefault="00247818" w:rsidP="00247818">
      <w:pPr>
        <w:spacing w:line="240" w:lineRule="auto"/>
        <w:jc w:val="center"/>
        <w:rPr>
          <w:rFonts w:cs="2  Jadid"/>
          <w:color w:val="FF0000"/>
          <w:sz w:val="32"/>
          <w:szCs w:val="32"/>
          <w:rtl/>
        </w:rPr>
      </w:pPr>
    </w:p>
    <w:p w:rsidR="006F5164" w:rsidRPr="001E780E" w:rsidRDefault="001E780E" w:rsidP="00B96693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1E780E">
        <w:rPr>
          <w:rFonts w:cs="B Nazanin" w:hint="cs"/>
          <w:sz w:val="28"/>
          <w:szCs w:val="28"/>
          <w:rtl/>
        </w:rPr>
        <w:t xml:space="preserve">به آگهی می رساند </w:t>
      </w:r>
      <w:r w:rsidR="00DC4DCF" w:rsidRPr="001E780E">
        <w:rPr>
          <w:rFonts w:cs="B Nazanin" w:hint="cs"/>
          <w:sz w:val="28"/>
          <w:szCs w:val="28"/>
          <w:rtl/>
        </w:rPr>
        <w:t xml:space="preserve">به استناد نامه شماره 5811/209/د مورخ 04/07/1400مدیرکل محترم منابع انسانی وزارت بهداشت درمان و آموزش پزشکی </w:t>
      </w:r>
      <w:r w:rsidRPr="001E780E">
        <w:rPr>
          <w:rFonts w:cs="B Nazanin" w:hint="cs"/>
          <w:sz w:val="28"/>
          <w:szCs w:val="28"/>
          <w:rtl/>
        </w:rPr>
        <w:t>لیست داوطلبان جدید قبو</w:t>
      </w:r>
      <w:r w:rsidR="00BA7D47">
        <w:rPr>
          <w:rFonts w:cs="B Nazanin" w:hint="cs"/>
          <w:sz w:val="28"/>
          <w:szCs w:val="28"/>
          <w:rtl/>
        </w:rPr>
        <w:t>ل شده</w:t>
      </w:r>
      <w:r w:rsidR="00B96693">
        <w:rPr>
          <w:rFonts w:cs="B Nazanin" w:hint="cs"/>
          <w:sz w:val="28"/>
          <w:szCs w:val="28"/>
          <w:rtl/>
        </w:rPr>
        <w:t xml:space="preserve"> به شرح زیر می باشد و </w:t>
      </w:r>
      <w:r w:rsidR="00D5468D">
        <w:rPr>
          <w:rFonts w:cs="B Nazanin" w:hint="cs"/>
          <w:sz w:val="28"/>
          <w:szCs w:val="28"/>
          <w:rtl/>
        </w:rPr>
        <w:t xml:space="preserve">طبق اعلام سازمان سنجش کشور </w:t>
      </w:r>
      <w:r>
        <w:rPr>
          <w:rFonts w:cs="B Nazanin" w:hint="cs"/>
          <w:sz w:val="28"/>
          <w:szCs w:val="28"/>
          <w:rtl/>
        </w:rPr>
        <w:t>لیست مذکور بعنوان مجوز قبولی فرد لحاظ می شود و سازمان سنجش در این مرحله کارنامه جدیدی صادر نخواهد کرد.</w:t>
      </w:r>
    </w:p>
    <w:p w:rsidR="001E780E" w:rsidRPr="001E780E" w:rsidRDefault="001E780E" w:rsidP="00B96693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</w:rPr>
        <w:sym w:font="Wingdings 2" w:char="F050"/>
      </w:r>
      <w:r w:rsidRPr="001E780E">
        <w:rPr>
          <w:rFonts w:cs="B Nazanin" w:hint="cs"/>
          <w:sz w:val="28"/>
          <w:szCs w:val="28"/>
          <w:rtl/>
        </w:rPr>
        <w:t>خواهشمند است از مراجعه حضوری به لحاظ توصیه های بهد</w:t>
      </w:r>
      <w:r>
        <w:rPr>
          <w:rFonts w:cs="B Nazanin" w:hint="cs"/>
          <w:sz w:val="28"/>
          <w:szCs w:val="28"/>
          <w:rtl/>
        </w:rPr>
        <w:t>ا</w:t>
      </w:r>
      <w:r w:rsidR="00E42CEF">
        <w:rPr>
          <w:rFonts w:cs="B Nazanin" w:hint="cs"/>
          <w:sz w:val="28"/>
          <w:szCs w:val="28"/>
          <w:rtl/>
        </w:rPr>
        <w:t>ش</w:t>
      </w:r>
      <w:r w:rsidRPr="001E780E">
        <w:rPr>
          <w:rFonts w:cs="B Nazanin" w:hint="cs"/>
          <w:sz w:val="28"/>
          <w:szCs w:val="28"/>
          <w:rtl/>
        </w:rPr>
        <w:t>تی پرهیز و ادامه فرایند از طریق همین سایت پیگیری گردد</w:t>
      </w:r>
    </w:p>
    <w:p w:rsidR="001E780E" w:rsidRPr="001E780E" w:rsidRDefault="001E780E" w:rsidP="00B9669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</w:rPr>
        <w:sym w:font="Wingdings 2" w:char="F050"/>
      </w:r>
      <w:r w:rsidR="00E42CEF">
        <w:rPr>
          <w:rFonts w:cs="B Nazanin" w:hint="cs"/>
          <w:sz w:val="28"/>
          <w:szCs w:val="28"/>
          <w:rtl/>
        </w:rPr>
        <w:t>لازم به ذکر است چنانچه در</w:t>
      </w:r>
      <w:r w:rsidR="00E74785">
        <w:rPr>
          <w:rFonts w:cs="B Nazanin" w:hint="cs"/>
          <w:sz w:val="28"/>
          <w:szCs w:val="28"/>
          <w:rtl/>
        </w:rPr>
        <w:t xml:space="preserve"> شغل محلی </w:t>
      </w:r>
      <w:bookmarkStart w:id="0" w:name="_GoBack"/>
      <w:bookmarkEnd w:id="0"/>
      <w:r w:rsidR="00D5468D">
        <w:rPr>
          <w:rFonts w:cs="B Nazanin" w:hint="cs"/>
          <w:sz w:val="28"/>
          <w:szCs w:val="28"/>
          <w:rtl/>
        </w:rPr>
        <w:t>پذیرفته شده جدیدی اعلام شده باشد قبولی متقاضی</w:t>
      </w:r>
      <w:r w:rsidR="00E42CEF">
        <w:rPr>
          <w:rFonts w:cs="B Nazanin" w:hint="cs"/>
          <w:sz w:val="28"/>
          <w:szCs w:val="28"/>
          <w:rtl/>
        </w:rPr>
        <w:t xml:space="preserve"> قبلی کان لم یکن تلقی می گردد</w:t>
      </w:r>
      <w:r w:rsidRPr="001E780E">
        <w:rPr>
          <w:rFonts w:cs="B Nazanin" w:hint="cs"/>
          <w:sz w:val="28"/>
          <w:szCs w:val="28"/>
          <w:rtl/>
        </w:rPr>
        <w:t>.</w:t>
      </w:r>
    </w:p>
    <w:tbl>
      <w:tblPr>
        <w:tblpPr w:leftFromText="180" w:rightFromText="180" w:vertAnchor="page" w:horzAnchor="margin" w:tblpXSpec="center" w:tblpY="11545"/>
        <w:bidiVisual/>
        <w:tblW w:w="10806" w:type="dxa"/>
        <w:tblLook w:val="04A0" w:firstRow="1" w:lastRow="0" w:firstColumn="1" w:lastColumn="0" w:noHBand="0" w:noVBand="1"/>
      </w:tblPr>
      <w:tblGrid>
        <w:gridCol w:w="960"/>
        <w:gridCol w:w="1640"/>
        <w:gridCol w:w="1118"/>
        <w:gridCol w:w="1722"/>
        <w:gridCol w:w="1360"/>
        <w:gridCol w:w="4006"/>
      </w:tblGrid>
      <w:tr w:rsidR="001E780E" w:rsidRPr="00D46A41" w:rsidTr="001E780E">
        <w:trPr>
          <w:trHeight w:val="3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نام خانوادگي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نام پدر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 xml:space="preserve"> کد ملي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کد شغل محل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عنوان شغل محل</w:t>
            </w:r>
          </w:p>
        </w:tc>
      </w:tr>
      <w:tr w:rsidR="001E780E" w:rsidRPr="00D46A41" w:rsidTr="001E780E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چهرازاد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6080055295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sz w:val="24"/>
                <w:szCs w:val="24"/>
              </w:rPr>
              <w:t>12652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color w:val="000000"/>
              </w:rPr>
            </w:pPr>
            <w:r w:rsidRPr="00D46A41">
              <w:rPr>
                <w:rFonts w:ascii="Times New Roman" w:eastAsia="Times New Roman" w:hAnsi="Times New Roman" w:cs="2  Nazanin" w:hint="cs"/>
                <w:color w:val="000000"/>
                <w:rtl/>
              </w:rPr>
              <w:t>پرستار -منوجان-بیمارستان امام حسین</w:t>
            </w:r>
            <w:r>
              <w:rPr>
                <w:rFonts w:ascii="Times New Roman" w:eastAsia="Times New Roman" w:hAnsi="Times New Roman" w:cs="2  Nazanin" w:hint="cs"/>
                <w:color w:val="000000"/>
                <w:rtl/>
              </w:rPr>
              <w:t xml:space="preserve"> (ع)</w:t>
            </w:r>
          </w:p>
        </w:tc>
      </w:tr>
      <w:tr w:rsidR="001E780E" w:rsidRPr="00D46A41" w:rsidTr="001E780E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اسما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سمندري جشاري                 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سيف الله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3020293855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12639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rtl/>
              </w:rPr>
              <w:t>پرستار-جيرفت -بیمارستان امام</w:t>
            </w:r>
            <w:r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 خمینی (ره)</w:t>
            </w:r>
          </w:p>
        </w:tc>
      </w:tr>
      <w:tr w:rsidR="001E780E" w:rsidRPr="00D46A41" w:rsidTr="001E780E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هديه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نيك نفس دهقاني               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حسين    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6060125591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12639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rtl/>
              </w:rPr>
              <w:t>پرستار-جيرفت -بیمارستان امام</w:t>
            </w:r>
            <w:r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  خمینی (ره)</w:t>
            </w:r>
          </w:p>
        </w:tc>
      </w:tr>
      <w:tr w:rsidR="001E780E" w:rsidRPr="00D46A41" w:rsidTr="001E780E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شريفي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اسفنديار                     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3020107105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>12646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0E" w:rsidRPr="00D46A41" w:rsidRDefault="001E780E" w:rsidP="001E780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D46A41">
              <w:rPr>
                <w:rFonts w:ascii="Times New Roman" w:eastAsia="Times New Roman" w:hAnsi="Times New Roman" w:cs="B Nazanin" w:hint="cs"/>
                <w:color w:val="000000"/>
                <w:rtl/>
              </w:rPr>
              <w:t>پرستار -عنبراباد -دایمک</w:t>
            </w:r>
          </w:p>
        </w:tc>
      </w:tr>
    </w:tbl>
    <w:p w:rsidR="006F5164" w:rsidRDefault="006F5164" w:rsidP="006F5164">
      <w:pPr>
        <w:spacing w:line="240" w:lineRule="auto"/>
        <w:jc w:val="center"/>
        <w:rPr>
          <w:rFonts w:cs="2  Jadid"/>
          <w:color w:val="FF0000"/>
          <w:sz w:val="32"/>
          <w:szCs w:val="32"/>
          <w:rtl/>
        </w:rPr>
      </w:pPr>
    </w:p>
    <w:p w:rsidR="006F5164" w:rsidRPr="00CC0C55" w:rsidRDefault="006F5164" w:rsidP="006F5164">
      <w:pPr>
        <w:spacing w:line="240" w:lineRule="auto"/>
        <w:rPr>
          <w:rFonts w:cs="2  Jadid"/>
          <w:color w:val="FF0000"/>
          <w:sz w:val="32"/>
          <w:szCs w:val="32"/>
          <w:rtl/>
        </w:rPr>
      </w:pPr>
    </w:p>
    <w:p w:rsidR="006F5164" w:rsidRPr="00352C93" w:rsidRDefault="006F5164" w:rsidP="006F5164">
      <w:pPr>
        <w:jc w:val="both"/>
        <w:rPr>
          <w:rFonts w:cs="B Nazanin"/>
          <w:rtl/>
        </w:rPr>
      </w:pPr>
      <w:r w:rsidRPr="00352C93">
        <w:rPr>
          <w:rFonts w:cs="B Nazanin" w:hint="cs"/>
          <w:rtl/>
        </w:rPr>
        <w:t xml:space="preserve"> </w:t>
      </w:r>
    </w:p>
    <w:p w:rsidR="006F5164" w:rsidRPr="00352C93" w:rsidRDefault="006F5164" w:rsidP="006F5164">
      <w:pPr>
        <w:spacing w:line="240" w:lineRule="auto"/>
        <w:jc w:val="center"/>
        <w:rPr>
          <w:rFonts w:cs="B Nazanin"/>
          <w:rtl/>
        </w:rPr>
      </w:pPr>
    </w:p>
    <w:p w:rsidR="006F5164" w:rsidRPr="00352C93" w:rsidRDefault="006F5164" w:rsidP="006F5164">
      <w:pPr>
        <w:spacing w:line="240" w:lineRule="auto"/>
        <w:jc w:val="both"/>
        <w:rPr>
          <w:rFonts w:cs="B Nazanin"/>
          <w:b/>
          <w:bCs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>
      <w:pPr>
        <w:rPr>
          <w:rtl/>
        </w:rPr>
      </w:pPr>
    </w:p>
    <w:p w:rsidR="006D4B89" w:rsidRDefault="006D4B89"/>
    <w:sectPr w:rsidR="006D4B89" w:rsidSect="00D46A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13D27"/>
    <w:multiLevelType w:val="hybridMultilevel"/>
    <w:tmpl w:val="8C54EABA"/>
    <w:lvl w:ilvl="0" w:tplc="084A7A40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1"/>
    <w:rsid w:val="001E780E"/>
    <w:rsid w:val="00247818"/>
    <w:rsid w:val="00310A60"/>
    <w:rsid w:val="00572E01"/>
    <w:rsid w:val="006D4B89"/>
    <w:rsid w:val="006F5164"/>
    <w:rsid w:val="00B96693"/>
    <w:rsid w:val="00BA7D47"/>
    <w:rsid w:val="00D266F2"/>
    <w:rsid w:val="00D46A41"/>
    <w:rsid w:val="00D5468D"/>
    <w:rsid w:val="00D73047"/>
    <w:rsid w:val="00DC4DCF"/>
    <w:rsid w:val="00E42CEF"/>
    <w:rsid w:val="00E74785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adari</dc:creator>
  <cp:lastModifiedBy>adari</cp:lastModifiedBy>
  <cp:revision>9</cp:revision>
  <cp:lastPrinted>2021-10-03T09:01:00Z</cp:lastPrinted>
  <dcterms:created xsi:type="dcterms:W3CDTF">2021-09-28T07:02:00Z</dcterms:created>
  <dcterms:modified xsi:type="dcterms:W3CDTF">2021-10-03T09:16:00Z</dcterms:modified>
</cp:coreProperties>
</file>