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3D" w:rsidRPr="00B06890" w:rsidRDefault="00BE5F2A" w:rsidP="009F0CD9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06890">
        <w:rPr>
          <w:rFonts w:cs="B Nazanin" w:hint="cs"/>
          <w:b/>
          <w:bCs/>
          <w:sz w:val="24"/>
          <w:szCs w:val="24"/>
          <w:rtl/>
          <w:lang w:bidi="fa-IR"/>
        </w:rPr>
        <w:t>شرایط عمومی</w:t>
      </w:r>
      <w:r w:rsidR="00B06890" w:rsidRPr="00B0689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BE5F2A" w:rsidRPr="00B06890" w:rsidRDefault="00BE5F2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الف) اعتقاد به مبانی نظام مقدس جمهوری اسلامی و قانون اساسی</w:t>
      </w:r>
    </w:p>
    <w:p w:rsidR="00BE5F2A" w:rsidRPr="00B06890" w:rsidRDefault="00BE5F2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ب)داشتن تابعیت جمهوری اسلامی ایران</w:t>
      </w:r>
    </w:p>
    <w:p w:rsidR="00BE5F2A" w:rsidRPr="00B06890" w:rsidRDefault="00BE5F2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ج)تدین به یکی از ادیان رسمی مطرح در قانون اساسی</w:t>
      </w:r>
    </w:p>
    <w:p w:rsidR="00BE5F2A" w:rsidRPr="00B06890" w:rsidRDefault="00BE5F2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د)انجام خدمت وظیفه عمومی، دارا بودن کارت پایان خدمت با داشتن معافیت قانونی و یا پایان دوره ضرورت نظام (ویژه آقایان)</w:t>
      </w:r>
    </w:p>
    <w:p w:rsidR="00BE5F2A" w:rsidRPr="00B06890" w:rsidRDefault="00BE5F2A" w:rsidP="00A13A97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06890">
        <w:rPr>
          <w:rFonts w:cs="B Nazanin" w:hint="cs"/>
          <w:b/>
          <w:bCs/>
          <w:sz w:val="24"/>
          <w:szCs w:val="24"/>
          <w:rtl/>
          <w:lang w:bidi="fa-IR"/>
        </w:rPr>
        <w:t>شرایط اختصاصی</w:t>
      </w:r>
      <w:r w:rsidR="00B06890" w:rsidRPr="00B0689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BE5F2A" w:rsidRPr="00B06890" w:rsidRDefault="00BE5F2A" w:rsidP="009F0CD9">
      <w:pPr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 xml:space="preserve">دارا بودن </w:t>
      </w:r>
      <w:r w:rsidR="0064190F">
        <w:rPr>
          <w:rFonts w:cs="B Nazanin" w:hint="cs"/>
          <w:sz w:val="24"/>
          <w:szCs w:val="24"/>
          <w:rtl/>
          <w:lang w:bidi="fa-IR"/>
        </w:rPr>
        <w:t xml:space="preserve">مدرک </w:t>
      </w:r>
      <w:r w:rsidRPr="00B06890">
        <w:rPr>
          <w:rFonts w:cs="B Nazanin" w:hint="cs"/>
          <w:sz w:val="24"/>
          <w:szCs w:val="24"/>
          <w:rtl/>
          <w:lang w:bidi="fa-IR"/>
        </w:rPr>
        <w:t>کارشناسی ارشد در رشته آناتومی (و یا کپی برابر اصل صورتجلسه دفاع متقاضی که ممهور به امضاء و مهر موسسه یا دانشگاه محل تحصیل باشد)</w:t>
      </w:r>
    </w:p>
    <w:p w:rsidR="00BE5F2A" w:rsidRPr="00B06890" w:rsidRDefault="00BE5F2A" w:rsidP="00B06890">
      <w:pPr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Pr="00B06890">
        <w:rPr>
          <w:rFonts w:cs="B Nazanin" w:hint="cs"/>
          <w:sz w:val="24"/>
          <w:szCs w:val="24"/>
          <w:rtl/>
          <w:lang w:bidi="fa-IR"/>
        </w:rPr>
        <w:t xml:space="preserve">:شرکت افراد مشغول به تحصیل در این فراخوان ممنوع </w:t>
      </w:r>
      <w:r w:rsidR="00B06890" w:rsidRPr="00B06890">
        <w:rPr>
          <w:rFonts w:cs="B Nazanin" w:hint="cs"/>
          <w:sz w:val="24"/>
          <w:szCs w:val="24"/>
          <w:rtl/>
          <w:lang w:bidi="fa-IR"/>
        </w:rPr>
        <w:t xml:space="preserve">می باشد. </w:t>
      </w:r>
    </w:p>
    <w:p w:rsidR="001924AA" w:rsidRPr="00B06890" w:rsidRDefault="001924AA" w:rsidP="00A13A97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06890">
        <w:rPr>
          <w:rFonts w:cs="B Nazanin" w:hint="cs"/>
          <w:b/>
          <w:bCs/>
          <w:sz w:val="24"/>
          <w:szCs w:val="24"/>
          <w:rtl/>
          <w:lang w:bidi="fa-IR"/>
        </w:rPr>
        <w:t>مدارک لازم:</w:t>
      </w:r>
    </w:p>
    <w:p w:rsidR="001924AA" w:rsidRPr="00B06890" w:rsidRDefault="001924A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1-کپی صفحات شناسنامه</w:t>
      </w:r>
    </w:p>
    <w:p w:rsidR="001924AA" w:rsidRPr="00B06890" w:rsidRDefault="001924A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 xml:space="preserve">2-کپی دوطرف کارت ملی </w:t>
      </w:r>
    </w:p>
    <w:p w:rsidR="001924AA" w:rsidRPr="00B06890" w:rsidRDefault="001924A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3-شش قطعه عکس 4*3</w:t>
      </w:r>
    </w:p>
    <w:p w:rsidR="009F0CD9" w:rsidRPr="00B06890" w:rsidRDefault="001924AA" w:rsidP="009F0CD9">
      <w:pPr>
        <w:spacing w:line="240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 w:hint="cs"/>
          <w:sz w:val="24"/>
          <w:szCs w:val="24"/>
          <w:rtl/>
          <w:lang w:bidi="fa-IR"/>
        </w:rPr>
        <w:t>4-تصویر آخرین مدرک تحصیلی</w:t>
      </w:r>
    </w:p>
    <w:p w:rsidR="009F0CD9" w:rsidRPr="00B06890" w:rsidRDefault="001924AA" w:rsidP="009F0CD9">
      <w:pPr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 w:rsidRPr="00B06890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A1207" wp14:editId="6DD26FA1">
                <wp:simplePos x="0" y="0"/>
                <wp:positionH relativeFrom="column">
                  <wp:posOffset>485775</wp:posOffset>
                </wp:positionH>
                <wp:positionV relativeFrom="paragraph">
                  <wp:posOffset>312420</wp:posOffset>
                </wp:positionV>
                <wp:extent cx="5800725" cy="1981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4AA" w:rsidRPr="00A13A97" w:rsidRDefault="001924AA" w:rsidP="00A13A97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A13A97">
                              <w:rPr>
                                <w:rFonts w:hint="cs"/>
                                <w:rtl/>
                                <w:lang w:bidi="fa-IR"/>
                              </w:rPr>
                              <w:t>*چنانچه در هر یک از مراحل پذیرش یا پس از آن خلاف اطلاعات اعلام شده توسط متقاضی محزر شود، مراحل طی شده پذیرش فرد لغو می گردد.</w:t>
                            </w:r>
                          </w:p>
                          <w:p w:rsidR="001924AA" w:rsidRPr="00A13A97" w:rsidRDefault="001924AA" w:rsidP="00A13A97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A13A97">
                              <w:rPr>
                                <w:rFonts w:hint="cs"/>
                                <w:rtl/>
                                <w:lang w:bidi="fa-IR"/>
                              </w:rPr>
                              <w:t>*هیچگونه مدرکی پس از اتمام تاریخ اعلام شده قابل دریافت و بررسی نخواهد بود.</w:t>
                            </w:r>
                          </w:p>
                          <w:p w:rsidR="001924AA" w:rsidRPr="00A13A97" w:rsidRDefault="001924AA" w:rsidP="001C0B06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A13A97">
                              <w:rPr>
                                <w:rFonts w:hint="cs"/>
                                <w:rtl/>
                                <w:lang w:bidi="fa-IR"/>
                              </w:rPr>
                              <w:t>*معرفی نهایی همه متقاضیان صرفا از سوی مراجع ذی ربط وزارت م</w:t>
                            </w:r>
                            <w:r w:rsidR="001C0B06">
                              <w:rPr>
                                <w:rFonts w:hint="cs"/>
                                <w:rtl/>
                                <w:lang w:bidi="fa-IR"/>
                              </w:rPr>
                              <w:t>ت</w:t>
                            </w:r>
                            <w:r w:rsidRPr="00A13A97">
                              <w:rPr>
                                <w:rFonts w:hint="cs"/>
                                <w:rtl/>
                                <w:lang w:bidi="fa-IR"/>
                              </w:rPr>
                              <w:t>بوع پس از طی فرآیندهای توزیع متعهدین خدمت و تحت ضوابط این مراجع میسر خواهد بود.</w:t>
                            </w:r>
                          </w:p>
                          <w:p w:rsidR="001924AA" w:rsidRDefault="001924AA" w:rsidP="00A13A97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lang w:bidi="fa-IR"/>
                              </w:rPr>
                            </w:pPr>
                            <w:r w:rsidRPr="00A13A9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*لازم است متقاضیان مدارک خود را </w:t>
                            </w:r>
                            <w:r w:rsidR="00A13A97" w:rsidRPr="00A13A97">
                              <w:rPr>
                                <w:rFonts w:hint="cs"/>
                                <w:rtl/>
                                <w:lang w:bidi="fa-IR"/>
                              </w:rPr>
                              <w:t>به آدرس ایمیل اعلام شده ارسال نمایند.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A1207" id="Rectangle 2" o:spid="_x0000_s1026" style="position:absolute;left:0;text-align:left;margin-left:38.25pt;margin-top:24.6pt;width:456.75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" fillcolor="white [3201]" strokecolor="black [3200]" strokeweight="1pt">
                <v:textbox>
                  <w:txbxContent>
                    <w:p w:rsidR="001924AA" w:rsidRPr="00A13A97" w:rsidRDefault="001924AA" w:rsidP="00A13A97">
                      <w:pPr>
                        <w:pStyle w:val="ListParagraph"/>
                        <w:spacing w:line="360" w:lineRule="auto"/>
                        <w:jc w:val="right"/>
                        <w:rPr>
                          <w:rtl/>
                          <w:lang w:bidi="fa-IR"/>
                        </w:rPr>
                      </w:pPr>
                      <w:r w:rsidRPr="00A13A97">
                        <w:rPr>
                          <w:rFonts w:hint="cs"/>
                          <w:rtl/>
                          <w:lang w:bidi="fa-IR"/>
                        </w:rPr>
                        <w:t>*چنانچه در هر یک از مراحل پذیرش یا پس از آن خلاف اطلاعات اعلام شده توسط متقاضی محزر شود، مراحل طی شده پذیرش فرد لغو می گردد.</w:t>
                      </w:r>
                    </w:p>
                    <w:p w:rsidR="001924AA" w:rsidRPr="00A13A97" w:rsidRDefault="001924AA" w:rsidP="00A13A97">
                      <w:pPr>
                        <w:pStyle w:val="ListParagraph"/>
                        <w:spacing w:line="360" w:lineRule="auto"/>
                        <w:jc w:val="right"/>
                        <w:rPr>
                          <w:rtl/>
                          <w:lang w:bidi="fa-IR"/>
                        </w:rPr>
                      </w:pPr>
                      <w:r w:rsidRPr="00A13A97">
                        <w:rPr>
                          <w:rFonts w:hint="cs"/>
                          <w:rtl/>
                          <w:lang w:bidi="fa-IR"/>
                        </w:rPr>
                        <w:t>*هیچگونه مدرکی پس از اتمام تاریخ اعلام شده قابل دریافت و بررسی نخواهد بود.</w:t>
                      </w:r>
                    </w:p>
                    <w:p w:rsidR="001924AA" w:rsidRPr="00A13A97" w:rsidRDefault="001924AA" w:rsidP="001C0B06">
                      <w:pPr>
                        <w:pStyle w:val="ListParagraph"/>
                        <w:spacing w:line="360" w:lineRule="auto"/>
                        <w:jc w:val="right"/>
                        <w:rPr>
                          <w:rtl/>
                          <w:lang w:bidi="fa-IR"/>
                        </w:rPr>
                      </w:pPr>
                      <w:r w:rsidRPr="00A13A97">
                        <w:rPr>
                          <w:rFonts w:hint="cs"/>
                          <w:rtl/>
                          <w:lang w:bidi="fa-IR"/>
                        </w:rPr>
                        <w:t>*معرفی نهایی همه متقاضیان صرفا از سوی مراجع ذی ربط وزارت م</w:t>
                      </w:r>
                      <w:r w:rsidR="001C0B06">
                        <w:rPr>
                          <w:rFonts w:hint="cs"/>
                          <w:rtl/>
                          <w:lang w:bidi="fa-IR"/>
                        </w:rPr>
                        <w:t>ت</w:t>
                      </w:r>
                      <w:bookmarkStart w:id="1" w:name="_GoBack"/>
                      <w:bookmarkEnd w:id="1"/>
                      <w:r w:rsidRPr="00A13A97">
                        <w:rPr>
                          <w:rFonts w:hint="cs"/>
                          <w:rtl/>
                          <w:lang w:bidi="fa-IR"/>
                        </w:rPr>
                        <w:t>بوع پس از طی فرآیندهای توزیع متعهدین خدمت و تحت ضوابط این مراجع میسر خواهد بود.</w:t>
                      </w:r>
                    </w:p>
                    <w:p w:rsidR="001924AA" w:rsidRDefault="001924AA" w:rsidP="00A13A97">
                      <w:pPr>
                        <w:pStyle w:val="ListParagraph"/>
                        <w:spacing w:line="360" w:lineRule="auto"/>
                        <w:jc w:val="right"/>
                        <w:rPr>
                          <w:lang w:bidi="fa-IR"/>
                        </w:rPr>
                      </w:pPr>
                      <w:r w:rsidRPr="00A13A97">
                        <w:rPr>
                          <w:rFonts w:hint="cs"/>
                          <w:rtl/>
                          <w:lang w:bidi="fa-IR"/>
                        </w:rPr>
                        <w:t xml:space="preserve">*لازم است متقاضیان مدارک خود را </w:t>
                      </w:r>
                      <w:r w:rsidR="00A13A97" w:rsidRPr="00A13A97">
                        <w:rPr>
                          <w:rFonts w:hint="cs"/>
                          <w:rtl/>
                          <w:lang w:bidi="fa-IR"/>
                        </w:rPr>
                        <w:t>به آدرس ایمیل اعلام شده ارسال نمایند.</w:t>
                      </w:r>
                    </w:p>
                  </w:txbxContent>
                </v:textbox>
              </v:rect>
            </w:pict>
          </mc:Fallback>
        </mc:AlternateContent>
      </w:r>
      <w:r w:rsidR="009F0CD9" w:rsidRPr="00B06890">
        <w:rPr>
          <w:rFonts w:cs="B Nazanin" w:hint="cs"/>
          <w:sz w:val="24"/>
          <w:szCs w:val="24"/>
          <w:rtl/>
          <w:lang w:bidi="fa-IR"/>
        </w:rPr>
        <w:t>5-شناسنامه علمی</w:t>
      </w:r>
      <w:r w:rsidR="00616645" w:rsidRPr="00B06890">
        <w:rPr>
          <w:rFonts w:cs="B Nazanin" w:hint="cs"/>
          <w:sz w:val="24"/>
          <w:szCs w:val="24"/>
          <w:rtl/>
          <w:lang w:bidi="fa-IR"/>
        </w:rPr>
        <w:t>(رزومه)</w:t>
      </w:r>
      <w:r w:rsidR="009F0CD9" w:rsidRPr="00B06890">
        <w:rPr>
          <w:rFonts w:cs="B Nazanin" w:hint="cs"/>
          <w:sz w:val="24"/>
          <w:szCs w:val="24"/>
          <w:rtl/>
          <w:lang w:bidi="fa-IR"/>
        </w:rPr>
        <w:t xml:space="preserve"> به همراه مستندات آموزشی، پژوهشی و اجرایی ذکر شده در رزومه </w:t>
      </w:r>
    </w:p>
    <w:p w:rsidR="009F0CD9" w:rsidRPr="00B06890" w:rsidRDefault="009F0CD9" w:rsidP="009F0CD9">
      <w:pPr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</w:p>
    <w:p w:rsidR="00E139BD" w:rsidRPr="005B4D3D" w:rsidRDefault="009F0CD9" w:rsidP="00A13A97">
      <w:pPr>
        <w:spacing w:line="276" w:lineRule="auto"/>
        <w:jc w:val="right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   </w:t>
      </w:r>
    </w:p>
    <w:sectPr w:rsidR="00E139BD" w:rsidRPr="005B4D3D" w:rsidSect="00E139B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F4924"/>
    <w:multiLevelType w:val="hybridMultilevel"/>
    <w:tmpl w:val="F79A9012"/>
    <w:lvl w:ilvl="0" w:tplc="1CB470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31"/>
    <w:rsid w:val="00021031"/>
    <w:rsid w:val="000E3A50"/>
    <w:rsid w:val="001924AA"/>
    <w:rsid w:val="001C0B06"/>
    <w:rsid w:val="005B4D3D"/>
    <w:rsid w:val="00616645"/>
    <w:rsid w:val="0063114E"/>
    <w:rsid w:val="0064190F"/>
    <w:rsid w:val="00826AB8"/>
    <w:rsid w:val="009F0CD9"/>
    <w:rsid w:val="00A13A97"/>
    <w:rsid w:val="00B06890"/>
    <w:rsid w:val="00BE5F2A"/>
    <w:rsid w:val="00D602D5"/>
    <w:rsid w:val="00E139BD"/>
    <w:rsid w:val="00F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B65BE-0BAB-4F3A-BCB4-303CB8CA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CCF5-BE11-444C-9BCA-A3D0B045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Ravabet</cp:lastModifiedBy>
  <cp:revision>2</cp:revision>
  <cp:lastPrinted>2026-02-17T09:33:00Z</cp:lastPrinted>
  <dcterms:created xsi:type="dcterms:W3CDTF">2026-02-21T10:38:00Z</dcterms:created>
  <dcterms:modified xsi:type="dcterms:W3CDTF">2026-02-21T10:38:00Z</dcterms:modified>
</cp:coreProperties>
</file>