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48" w:rsidRPr="00824848" w:rsidRDefault="00824848" w:rsidP="00824848">
      <w:pPr>
        <w:bidi/>
        <w:jc w:val="center"/>
        <w:rPr>
          <w:rFonts w:cs="B Nazanin"/>
          <w:sz w:val="24"/>
          <w:szCs w:val="24"/>
          <w:rtl/>
          <w:lang w:bidi="fa-IR"/>
        </w:rPr>
      </w:pPr>
      <w:bookmarkStart w:id="0" w:name="_GoBack"/>
      <w:bookmarkEnd w:id="0"/>
      <w:r w:rsidRPr="00824848">
        <w:rPr>
          <w:rFonts w:cs="B Nazanin"/>
          <w:noProof/>
          <w:sz w:val="24"/>
          <w:szCs w:val="24"/>
          <w:rtl/>
          <w:lang w:bidi="fa-IR"/>
        </w:rPr>
        <w:drawing>
          <wp:inline distT="0" distB="0" distL="0" distR="0">
            <wp:extent cx="2227174"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az o Befrosh_Logo_RGB-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4087" cy="1242093"/>
                    </a:xfrm>
                    <a:prstGeom prst="rect">
                      <a:avLst/>
                    </a:prstGeom>
                  </pic:spPr>
                </pic:pic>
              </a:graphicData>
            </a:graphic>
          </wp:inline>
        </w:drawing>
      </w:r>
    </w:p>
    <w:p w:rsidR="00824848" w:rsidRPr="00824848" w:rsidRDefault="00824848" w:rsidP="00824848">
      <w:pPr>
        <w:bidi/>
        <w:jc w:val="center"/>
        <w:rPr>
          <w:rFonts w:cs="B Nazanin"/>
          <w:sz w:val="24"/>
          <w:szCs w:val="24"/>
          <w:rtl/>
          <w:lang w:bidi="fa-IR"/>
        </w:rPr>
      </w:pPr>
      <w:r w:rsidRPr="00824848">
        <w:rPr>
          <w:rFonts w:cs="B Nazanin"/>
          <w:noProof/>
          <w:sz w:val="24"/>
          <w:szCs w:val="24"/>
          <w:rtl/>
          <w:lang w:bidi="fa-IR"/>
        </w:rPr>
        <mc:AlternateContent>
          <mc:Choice Requires="wps">
            <w:drawing>
              <wp:anchor distT="0" distB="0" distL="114300" distR="114300" simplePos="0" relativeHeight="251659264" behindDoc="0" locked="0" layoutInCell="1" allowOverlap="1">
                <wp:simplePos x="0" y="0"/>
                <wp:positionH relativeFrom="column">
                  <wp:posOffset>-190501</wp:posOffset>
                </wp:positionH>
                <wp:positionV relativeFrom="paragraph">
                  <wp:posOffset>67310</wp:posOffset>
                </wp:positionV>
                <wp:extent cx="6276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76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D399C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3pt" to="479.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" strokecolor="black [3213]" strokeweight="1.5pt">
                <v:stroke joinstyle="miter"/>
              </v:line>
            </w:pict>
          </mc:Fallback>
        </mc:AlternateContent>
      </w:r>
    </w:p>
    <w:p w:rsidR="00466A7C" w:rsidRPr="00824848" w:rsidRDefault="00234A0B" w:rsidP="00824848">
      <w:pPr>
        <w:bidi/>
        <w:jc w:val="both"/>
        <w:rPr>
          <w:rFonts w:cs="B Nazanin"/>
          <w:sz w:val="24"/>
          <w:szCs w:val="24"/>
          <w:rtl/>
          <w:lang w:bidi="fa-IR"/>
        </w:rPr>
      </w:pPr>
      <w:r w:rsidRPr="00824848">
        <w:rPr>
          <w:rFonts w:cs="B Nazanin" w:hint="cs"/>
          <w:sz w:val="24"/>
          <w:szCs w:val="24"/>
          <w:rtl/>
          <w:lang w:bidi="fa-IR"/>
        </w:rPr>
        <w:t>با سلام و تبریک بابت آشنایی با شما هنرمند عزیز</w:t>
      </w:r>
    </w:p>
    <w:p w:rsidR="00234A0B" w:rsidRPr="00824848" w:rsidRDefault="00234A0B" w:rsidP="00234A0B">
      <w:pPr>
        <w:bidi/>
        <w:jc w:val="both"/>
        <w:rPr>
          <w:rFonts w:cs="B Nazanin"/>
          <w:sz w:val="24"/>
          <w:szCs w:val="24"/>
          <w:rtl/>
          <w:lang w:bidi="fa-IR"/>
        </w:rPr>
      </w:pPr>
      <w:r w:rsidRPr="00824848">
        <w:rPr>
          <w:rFonts w:cs="B Nazanin" w:hint="cs"/>
          <w:sz w:val="24"/>
          <w:szCs w:val="24"/>
          <w:rtl/>
          <w:lang w:bidi="fa-IR"/>
        </w:rPr>
        <w:t xml:space="preserve">سایت بساز و </w:t>
      </w:r>
      <w:r w:rsidR="001D2122" w:rsidRPr="00824848">
        <w:rPr>
          <w:rFonts w:cs="B Nazanin" w:hint="cs"/>
          <w:sz w:val="24"/>
          <w:szCs w:val="24"/>
          <w:rtl/>
          <w:lang w:bidi="fa-IR"/>
        </w:rPr>
        <w:t>بفروش زیر نظر شرکت «هنر پروران آ</w:t>
      </w:r>
      <w:r w:rsidRPr="00824848">
        <w:rPr>
          <w:rFonts w:cs="B Nazanin" w:hint="cs"/>
          <w:sz w:val="24"/>
          <w:szCs w:val="24"/>
          <w:rtl/>
          <w:lang w:bidi="fa-IR"/>
        </w:rPr>
        <w:t>روین پارتاک» به منظور تولید محتوای باکیفیت و مرتبط با مشاغل خانگی و هنرهای دستی اقدام به جدب نیروی پاره وقت به صورت دورکاری کرده است. در صورتی که شما در یکی از زمینه های هنری تخصص دارید می توانید با بررسی شرایط همکاری به مجموعه نویسندگان سایت بساز و بفروش بپیوندید.</w:t>
      </w:r>
    </w:p>
    <w:p w:rsidR="00404E79" w:rsidRPr="00824848" w:rsidRDefault="00404E79" w:rsidP="00404E79">
      <w:pPr>
        <w:bidi/>
        <w:jc w:val="both"/>
        <w:rPr>
          <w:rFonts w:cs="B Titr"/>
          <w:sz w:val="24"/>
          <w:szCs w:val="24"/>
          <w:rtl/>
          <w:lang w:bidi="fa-IR"/>
        </w:rPr>
      </w:pPr>
      <w:r w:rsidRPr="00824848">
        <w:rPr>
          <w:rFonts w:cs="B Titr" w:hint="cs"/>
          <w:sz w:val="24"/>
          <w:szCs w:val="24"/>
          <w:rtl/>
          <w:lang w:bidi="fa-IR"/>
        </w:rPr>
        <w:t>شرایط همکاری</w:t>
      </w:r>
    </w:p>
    <w:p w:rsidR="00404E79" w:rsidRPr="00824848" w:rsidRDefault="00113CA0" w:rsidP="00404E79">
      <w:pPr>
        <w:bidi/>
        <w:jc w:val="both"/>
        <w:rPr>
          <w:rFonts w:cs="B Nazanin"/>
          <w:sz w:val="24"/>
          <w:szCs w:val="24"/>
          <w:rtl/>
          <w:lang w:bidi="fa-IR"/>
        </w:rPr>
      </w:pPr>
      <w:r w:rsidRPr="00824848">
        <w:rPr>
          <w:rFonts w:cs="B Nazanin" w:hint="cs"/>
          <w:sz w:val="24"/>
          <w:szCs w:val="24"/>
          <w:rtl/>
          <w:lang w:bidi="fa-IR"/>
        </w:rPr>
        <w:t>نویسند</w:t>
      </w:r>
      <w:r w:rsidR="00404E79" w:rsidRPr="00824848">
        <w:rPr>
          <w:rFonts w:cs="B Nazanin" w:hint="cs"/>
          <w:sz w:val="24"/>
          <w:szCs w:val="24"/>
          <w:rtl/>
          <w:lang w:bidi="fa-IR"/>
        </w:rPr>
        <w:t>گانی که قصد دارند با سایت بساز و بفروش همکاری کنند باید شرایط زیر را دارا باشند:</w:t>
      </w:r>
    </w:p>
    <w:p w:rsidR="00113CA0" w:rsidRPr="00824848" w:rsidRDefault="00113CA0" w:rsidP="00113CA0">
      <w:pPr>
        <w:bidi/>
        <w:jc w:val="both"/>
        <w:rPr>
          <w:rFonts w:cs="B Nazanin"/>
          <w:sz w:val="24"/>
          <w:szCs w:val="24"/>
          <w:rtl/>
          <w:lang w:bidi="fa-IR"/>
        </w:rPr>
      </w:pPr>
      <w:r w:rsidRPr="00824848">
        <w:rPr>
          <w:rFonts w:cs="B Nazanin" w:hint="cs"/>
          <w:sz w:val="24"/>
          <w:szCs w:val="24"/>
          <w:rtl/>
          <w:lang w:bidi="fa-IR"/>
        </w:rPr>
        <w:t xml:space="preserve">1. </w:t>
      </w:r>
      <w:r w:rsidR="00404E79" w:rsidRPr="00824848">
        <w:rPr>
          <w:rFonts w:cs="B Nazanin" w:hint="cs"/>
          <w:sz w:val="24"/>
          <w:szCs w:val="24"/>
          <w:rtl/>
          <w:lang w:bidi="fa-IR"/>
        </w:rPr>
        <w:t>توانایی کار با نرم افزارهای</w:t>
      </w:r>
      <w:r w:rsidRPr="00824848">
        <w:rPr>
          <w:rFonts w:cs="B Nazanin" w:hint="cs"/>
          <w:sz w:val="24"/>
          <w:szCs w:val="24"/>
          <w:rtl/>
          <w:lang w:bidi="fa-IR"/>
        </w:rPr>
        <w:t>:</w:t>
      </w:r>
      <w:r w:rsidR="00404E79" w:rsidRPr="00824848">
        <w:rPr>
          <w:rFonts w:cs="B Nazanin" w:hint="cs"/>
          <w:sz w:val="24"/>
          <w:szCs w:val="24"/>
          <w:rtl/>
          <w:lang w:bidi="fa-IR"/>
        </w:rPr>
        <w:t xml:space="preserve"> </w:t>
      </w:r>
      <w:r w:rsidR="00404E79" w:rsidRPr="00824848">
        <w:rPr>
          <w:rFonts w:cs="B Nazanin"/>
          <w:sz w:val="24"/>
          <w:szCs w:val="24"/>
          <w:lang w:bidi="fa-IR"/>
        </w:rPr>
        <w:t>Office</w:t>
      </w:r>
      <w:r w:rsidR="00404E79" w:rsidRPr="00824848">
        <w:rPr>
          <w:rFonts w:cs="B Nazanin" w:hint="cs"/>
          <w:sz w:val="24"/>
          <w:szCs w:val="24"/>
          <w:rtl/>
          <w:lang w:bidi="fa-IR"/>
        </w:rPr>
        <w:t xml:space="preserve"> (حداقل کار با نرم افزار </w:t>
      </w:r>
      <w:r w:rsidR="00404E79" w:rsidRPr="00824848">
        <w:rPr>
          <w:rFonts w:cs="B Nazanin"/>
          <w:sz w:val="24"/>
          <w:szCs w:val="24"/>
          <w:lang w:bidi="fa-IR"/>
        </w:rPr>
        <w:t>word</w:t>
      </w:r>
      <w:r w:rsidR="00404E79" w:rsidRPr="00824848">
        <w:rPr>
          <w:rFonts w:cs="B Nazanin" w:hint="cs"/>
          <w:sz w:val="24"/>
          <w:szCs w:val="24"/>
          <w:rtl/>
          <w:lang w:bidi="fa-IR"/>
        </w:rPr>
        <w:t>)</w:t>
      </w:r>
      <w:r w:rsidRPr="00824848">
        <w:rPr>
          <w:rFonts w:cs="B Nazanin" w:hint="cs"/>
          <w:sz w:val="24"/>
          <w:szCs w:val="24"/>
          <w:rtl/>
          <w:lang w:bidi="fa-IR"/>
        </w:rPr>
        <w:t>، فوتوشاپ در حد مقدماتی (موارد مورد نیاز متعاقبا اعلام می شود) و اینترنت و موتورهای جستجو</w:t>
      </w:r>
    </w:p>
    <w:p w:rsidR="00113CA0" w:rsidRPr="00824848" w:rsidRDefault="00113CA0" w:rsidP="00113CA0">
      <w:pPr>
        <w:bidi/>
        <w:jc w:val="both"/>
        <w:rPr>
          <w:rFonts w:cs="B Nazanin"/>
          <w:sz w:val="24"/>
          <w:szCs w:val="24"/>
          <w:rtl/>
          <w:lang w:bidi="fa-IR"/>
        </w:rPr>
      </w:pPr>
      <w:r w:rsidRPr="00824848">
        <w:rPr>
          <w:rFonts w:cs="B Nazanin" w:hint="cs"/>
          <w:sz w:val="24"/>
          <w:szCs w:val="24"/>
          <w:rtl/>
          <w:lang w:bidi="fa-IR"/>
        </w:rPr>
        <w:t>2. ارسال حداقل 15 مقاله در ماه</w:t>
      </w:r>
    </w:p>
    <w:p w:rsidR="00113CA0" w:rsidRPr="00824848" w:rsidRDefault="00113CA0" w:rsidP="00113CA0">
      <w:pPr>
        <w:bidi/>
        <w:jc w:val="both"/>
        <w:rPr>
          <w:rFonts w:cs="B Nazanin"/>
          <w:sz w:val="24"/>
          <w:szCs w:val="24"/>
          <w:rtl/>
          <w:lang w:bidi="fa-IR"/>
        </w:rPr>
      </w:pPr>
      <w:r w:rsidRPr="00824848">
        <w:rPr>
          <w:rFonts w:cs="B Nazanin" w:hint="cs"/>
          <w:sz w:val="24"/>
          <w:szCs w:val="24"/>
          <w:rtl/>
          <w:lang w:bidi="fa-IR"/>
        </w:rPr>
        <w:t>3. امکان حضور در جلسات توجیهی و آموزشی جهت ارتقاء سطح کیفی کار</w:t>
      </w:r>
    </w:p>
    <w:p w:rsidR="00234A0B" w:rsidRPr="00824848" w:rsidRDefault="00234A0B" w:rsidP="00234A0B">
      <w:pPr>
        <w:bidi/>
        <w:jc w:val="both"/>
        <w:rPr>
          <w:rFonts w:cs="B Titr"/>
          <w:sz w:val="24"/>
          <w:szCs w:val="24"/>
          <w:rtl/>
          <w:lang w:bidi="fa-IR"/>
        </w:rPr>
      </w:pPr>
      <w:r w:rsidRPr="00824848">
        <w:rPr>
          <w:rFonts w:cs="B Titr" w:hint="cs"/>
          <w:sz w:val="24"/>
          <w:szCs w:val="24"/>
          <w:rtl/>
          <w:lang w:bidi="fa-IR"/>
        </w:rPr>
        <w:t>محتوا یا مقاله چیست؟</w:t>
      </w:r>
    </w:p>
    <w:p w:rsidR="00234A0B" w:rsidRPr="00824848" w:rsidRDefault="00234A0B" w:rsidP="00234A0B">
      <w:pPr>
        <w:bidi/>
        <w:jc w:val="both"/>
        <w:rPr>
          <w:rFonts w:cs="B Nazanin"/>
          <w:sz w:val="24"/>
          <w:szCs w:val="24"/>
          <w:rtl/>
          <w:lang w:bidi="fa-IR"/>
        </w:rPr>
      </w:pPr>
      <w:r w:rsidRPr="00824848">
        <w:rPr>
          <w:rFonts w:cs="B Nazanin" w:hint="cs"/>
          <w:sz w:val="24"/>
          <w:szCs w:val="24"/>
          <w:rtl/>
          <w:lang w:bidi="fa-IR"/>
        </w:rPr>
        <w:t>مقاله شامل متنی است که موضوع آن توسط تیم مدیریت سایت تحت عنوان یک کلمه کلیدی به عنوان موضوع در اختیار شما قرار می گیرد و با نام خودتان در سایت بساز و بفروش منتشر می شود.</w:t>
      </w:r>
    </w:p>
    <w:p w:rsidR="00234A0B" w:rsidRPr="00824848" w:rsidRDefault="00404E79" w:rsidP="00234A0B">
      <w:pPr>
        <w:bidi/>
        <w:jc w:val="both"/>
        <w:rPr>
          <w:rFonts w:cs="B Titr"/>
          <w:sz w:val="24"/>
          <w:szCs w:val="24"/>
          <w:rtl/>
          <w:lang w:bidi="fa-IR"/>
        </w:rPr>
      </w:pPr>
      <w:r w:rsidRPr="00824848">
        <w:rPr>
          <w:rFonts w:cs="B Titr" w:hint="cs"/>
          <w:sz w:val="24"/>
          <w:szCs w:val="24"/>
          <w:rtl/>
          <w:lang w:bidi="fa-IR"/>
        </w:rPr>
        <w:t>ویژگی های مقاله گردآوری شده</w:t>
      </w:r>
    </w:p>
    <w:p w:rsidR="00234A0B" w:rsidRPr="00824848" w:rsidRDefault="00234A0B" w:rsidP="00234A0B">
      <w:pPr>
        <w:bidi/>
        <w:jc w:val="both"/>
        <w:rPr>
          <w:rFonts w:cs="B Nazanin"/>
          <w:sz w:val="24"/>
          <w:szCs w:val="24"/>
          <w:rtl/>
          <w:lang w:bidi="fa-IR"/>
        </w:rPr>
      </w:pPr>
      <w:r w:rsidRPr="00824848">
        <w:rPr>
          <w:rFonts w:cs="B Nazanin" w:hint="cs"/>
          <w:sz w:val="24"/>
          <w:szCs w:val="24"/>
          <w:rtl/>
          <w:lang w:bidi="fa-IR"/>
        </w:rPr>
        <w:t>هر مقاله ای که توسط نویسندگان گردآوری یا تالیف می شود تنها در صورتی از طرف مدیریت سایت پذیرفته می شود که شرایط زیر را داشته باشد:</w:t>
      </w:r>
    </w:p>
    <w:p w:rsidR="00404E79" w:rsidRPr="00824848" w:rsidRDefault="00404E79"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حداقل شامل 750 کلمه باشد.</w:t>
      </w:r>
    </w:p>
    <w:p w:rsidR="00234A0B" w:rsidRPr="00824848" w:rsidRDefault="00234A0B"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کامل و جامع باشد و تمام جوانب کلمه کلیدی را شامل می شود.</w:t>
      </w:r>
    </w:p>
    <w:p w:rsidR="00234A0B" w:rsidRPr="00824848" w:rsidRDefault="00234A0B"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 xml:space="preserve">تالیفی باشد و به هیچ عنوان از سایر منابع، خصوصا سایت های اینترنتی کپی </w:t>
      </w:r>
      <w:r w:rsidR="0075124F" w:rsidRPr="00824848">
        <w:rPr>
          <w:rFonts w:cs="B Nazanin" w:hint="cs"/>
          <w:sz w:val="24"/>
          <w:szCs w:val="24"/>
          <w:rtl/>
          <w:lang w:bidi="fa-IR"/>
        </w:rPr>
        <w:t xml:space="preserve">برداری نشده باشد. البته نویسنده می تواند برای گردآوری مقاله </w:t>
      </w:r>
      <w:r w:rsidRPr="00824848">
        <w:rPr>
          <w:rFonts w:cs="B Nazanin" w:hint="cs"/>
          <w:sz w:val="24"/>
          <w:szCs w:val="24"/>
          <w:rtl/>
          <w:lang w:bidi="fa-IR"/>
        </w:rPr>
        <w:t xml:space="preserve"> </w:t>
      </w:r>
      <w:r w:rsidR="0075124F" w:rsidRPr="00824848">
        <w:rPr>
          <w:rFonts w:cs="B Nazanin" w:hint="cs"/>
          <w:sz w:val="24"/>
          <w:szCs w:val="24"/>
          <w:rtl/>
          <w:lang w:bidi="fa-IR"/>
        </w:rPr>
        <w:t>از منابع مختلف الگوبرداری کند.</w:t>
      </w:r>
    </w:p>
    <w:p w:rsidR="0075124F" w:rsidRPr="00824848" w:rsidRDefault="0075124F"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در نگارش مقاله از کلمات عامیانه (مثل: می تونیم، باشه، یه مقدار و...) استفاده نشده باشد.</w:t>
      </w:r>
    </w:p>
    <w:p w:rsidR="0075124F" w:rsidRPr="00824848" w:rsidRDefault="0075124F"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lastRenderedPageBreak/>
        <w:t>قسمت های مختلف یک مقاله با استفاده از زیرعنوان های مجزا در پاراگراف های جداگانه نوشته شود.</w:t>
      </w:r>
    </w:p>
    <w:p w:rsidR="0075124F" w:rsidRPr="00824848" w:rsidRDefault="0075124F"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برای هر مقاله باید 3 الی 5 عکس توسط خود نویسنده یا از منابع مختلف تهیه شود و به صورت مجزا از فایل متن مقاله ارسال شود.</w:t>
      </w:r>
    </w:p>
    <w:p w:rsidR="0075124F" w:rsidRPr="00824848" w:rsidRDefault="0075124F"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حجم عکس ها باید کمتر از 50 پیکسل باشد.</w:t>
      </w:r>
    </w:p>
    <w:p w:rsidR="0075124F" w:rsidRPr="00824848" w:rsidRDefault="0075124F"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عکس ها باید ترجیحا حالت افقی داشته و عرض آن از ارتفاعش بیشتر باشد.</w:t>
      </w:r>
    </w:p>
    <w:p w:rsidR="0075124F" w:rsidRPr="00824848" w:rsidRDefault="0075124F"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در هیچ نقطه ای از عکس نباید لوگو، واترمارک یا آدرسی از سایر منابع وجود داشته باشد.</w:t>
      </w:r>
    </w:p>
    <w:p w:rsidR="0075124F" w:rsidRPr="00824848" w:rsidRDefault="0075124F"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کیفیت عکس ها نباید به اندازه ای کم باشد که از نگاه خواننده حالت زننده داشته باشد.</w:t>
      </w:r>
    </w:p>
    <w:p w:rsidR="0075124F" w:rsidRPr="00824848" w:rsidRDefault="0075124F" w:rsidP="00404E79">
      <w:pPr>
        <w:pStyle w:val="ListParagraph"/>
        <w:numPr>
          <w:ilvl w:val="0"/>
          <w:numId w:val="1"/>
        </w:numPr>
        <w:bidi/>
        <w:jc w:val="both"/>
        <w:rPr>
          <w:rFonts w:cs="B Nazanin"/>
          <w:sz w:val="24"/>
          <w:szCs w:val="24"/>
          <w:rtl/>
          <w:lang w:bidi="fa-IR"/>
        </w:rPr>
      </w:pPr>
      <w:r w:rsidRPr="00824848">
        <w:rPr>
          <w:rFonts w:cs="B Nazanin" w:hint="cs"/>
          <w:sz w:val="24"/>
          <w:szCs w:val="24"/>
          <w:rtl/>
          <w:lang w:bidi="fa-IR"/>
        </w:rPr>
        <w:t>حداکثر عرض عکس نباید بیشتر از 600 پیکسل باشد.</w:t>
      </w:r>
    </w:p>
    <w:p w:rsidR="0075124F" w:rsidRPr="00824848" w:rsidRDefault="0075124F" w:rsidP="0075124F">
      <w:pPr>
        <w:bidi/>
        <w:jc w:val="both"/>
        <w:rPr>
          <w:rFonts w:cs="B Titr"/>
          <w:sz w:val="24"/>
          <w:szCs w:val="24"/>
          <w:rtl/>
          <w:lang w:bidi="fa-IR"/>
        </w:rPr>
      </w:pPr>
      <w:r w:rsidRPr="00824848">
        <w:rPr>
          <w:rFonts w:cs="B Titr" w:hint="cs"/>
          <w:sz w:val="24"/>
          <w:szCs w:val="24"/>
          <w:rtl/>
          <w:lang w:bidi="fa-IR"/>
        </w:rPr>
        <w:t>راهنمای ثبت مقاله</w:t>
      </w:r>
    </w:p>
    <w:p w:rsidR="0075124F" w:rsidRPr="00824848" w:rsidRDefault="0075124F" w:rsidP="00470163">
      <w:pPr>
        <w:bidi/>
        <w:jc w:val="both"/>
        <w:rPr>
          <w:rFonts w:cs="B Nazanin"/>
          <w:sz w:val="24"/>
          <w:szCs w:val="24"/>
          <w:rtl/>
          <w:lang w:bidi="fa-IR"/>
        </w:rPr>
      </w:pPr>
      <w:r w:rsidRPr="00824848">
        <w:rPr>
          <w:rFonts w:cs="B Nazanin" w:hint="cs"/>
          <w:sz w:val="24"/>
          <w:szCs w:val="24"/>
          <w:rtl/>
          <w:lang w:bidi="fa-IR"/>
        </w:rPr>
        <w:t xml:space="preserve">متن مقاله باید توسط نویسنده مطلب و از طریق پنل فروشنده (که بعد از ثبت فروشگاه شخصی در سایت در اختیار او قرار می گیرد) </w:t>
      </w:r>
      <w:r w:rsidR="00470163" w:rsidRPr="00824848">
        <w:rPr>
          <w:rFonts w:cs="B Nazanin" w:hint="cs"/>
          <w:sz w:val="24"/>
          <w:szCs w:val="24"/>
          <w:rtl/>
          <w:lang w:bidi="fa-IR"/>
        </w:rPr>
        <w:t>در</w:t>
      </w:r>
      <w:r w:rsidRPr="00824848">
        <w:rPr>
          <w:rFonts w:cs="B Nazanin" w:hint="cs"/>
          <w:sz w:val="24"/>
          <w:szCs w:val="24"/>
          <w:rtl/>
          <w:lang w:bidi="fa-IR"/>
        </w:rPr>
        <w:t xml:space="preserve"> سایت بارگذاری شود.</w:t>
      </w:r>
    </w:p>
    <w:p w:rsidR="00470163" w:rsidRPr="00824848" w:rsidRDefault="00470163" w:rsidP="00470163">
      <w:pPr>
        <w:bidi/>
        <w:jc w:val="both"/>
        <w:rPr>
          <w:rFonts w:cs="B Nazanin"/>
          <w:sz w:val="24"/>
          <w:szCs w:val="24"/>
          <w:rtl/>
          <w:lang w:bidi="fa-IR"/>
        </w:rPr>
      </w:pPr>
      <w:r w:rsidRPr="00824848">
        <w:rPr>
          <w:rFonts w:cs="B Nazanin" w:hint="cs"/>
          <w:sz w:val="24"/>
          <w:szCs w:val="24"/>
          <w:rtl/>
          <w:lang w:bidi="fa-IR"/>
        </w:rPr>
        <w:t>نحوه ارسال مقاله به طور کامل در فیلم آموزشی که در اختیار شما قرار می گیرد</w:t>
      </w:r>
      <w:r w:rsidR="001D2122" w:rsidRPr="00824848">
        <w:rPr>
          <w:rFonts w:cs="B Nazanin" w:hint="cs"/>
          <w:sz w:val="24"/>
          <w:szCs w:val="24"/>
          <w:rtl/>
          <w:lang w:bidi="fa-IR"/>
        </w:rPr>
        <w:t xml:space="preserve"> شرح داده شده است</w:t>
      </w:r>
      <w:r w:rsidRPr="00824848">
        <w:rPr>
          <w:rFonts w:cs="B Nazanin" w:hint="cs"/>
          <w:sz w:val="24"/>
          <w:szCs w:val="24"/>
          <w:rtl/>
          <w:lang w:bidi="fa-IR"/>
        </w:rPr>
        <w:t>.</w:t>
      </w:r>
    </w:p>
    <w:p w:rsidR="00470163" w:rsidRPr="00824848" w:rsidRDefault="00113CA0" w:rsidP="00113CA0">
      <w:pPr>
        <w:bidi/>
        <w:jc w:val="both"/>
        <w:rPr>
          <w:rFonts w:cs="B Titr"/>
          <w:sz w:val="24"/>
          <w:szCs w:val="24"/>
          <w:rtl/>
          <w:lang w:bidi="fa-IR"/>
        </w:rPr>
      </w:pPr>
      <w:r w:rsidRPr="00824848">
        <w:rPr>
          <w:rFonts w:cs="B Titr" w:hint="cs"/>
          <w:sz w:val="24"/>
          <w:szCs w:val="24"/>
          <w:rtl/>
          <w:lang w:bidi="fa-IR"/>
        </w:rPr>
        <w:t xml:space="preserve">تعیین </w:t>
      </w:r>
      <w:r w:rsidR="00470163" w:rsidRPr="00824848">
        <w:rPr>
          <w:rFonts w:cs="B Titr" w:hint="cs"/>
          <w:sz w:val="24"/>
          <w:szCs w:val="24"/>
          <w:rtl/>
          <w:lang w:bidi="fa-IR"/>
        </w:rPr>
        <w:t xml:space="preserve">ارزش </w:t>
      </w:r>
      <w:r w:rsidR="00404E79" w:rsidRPr="00824848">
        <w:rPr>
          <w:rFonts w:cs="B Titr" w:hint="cs"/>
          <w:sz w:val="24"/>
          <w:szCs w:val="24"/>
          <w:rtl/>
          <w:lang w:bidi="fa-IR"/>
        </w:rPr>
        <w:t xml:space="preserve">ریالی هر </w:t>
      </w:r>
      <w:r w:rsidR="00470163" w:rsidRPr="00824848">
        <w:rPr>
          <w:rFonts w:cs="B Titr" w:hint="cs"/>
          <w:sz w:val="24"/>
          <w:szCs w:val="24"/>
          <w:rtl/>
          <w:lang w:bidi="fa-IR"/>
        </w:rPr>
        <w:t>مقاله</w:t>
      </w:r>
    </w:p>
    <w:p w:rsidR="00470163" w:rsidRPr="00824848" w:rsidRDefault="00470163" w:rsidP="00404E79">
      <w:pPr>
        <w:bidi/>
        <w:jc w:val="both"/>
        <w:rPr>
          <w:rFonts w:cs="B Nazanin"/>
          <w:sz w:val="24"/>
          <w:szCs w:val="24"/>
          <w:rtl/>
          <w:lang w:bidi="fa-IR"/>
        </w:rPr>
      </w:pPr>
      <w:r w:rsidRPr="00824848">
        <w:rPr>
          <w:rFonts w:cs="B Nazanin" w:hint="cs"/>
          <w:sz w:val="24"/>
          <w:szCs w:val="24"/>
          <w:rtl/>
          <w:lang w:bidi="fa-IR"/>
        </w:rPr>
        <w:t xml:space="preserve">برای هر مقاله ارسالی توسط نویسندگان قیمتی به عنوان قیمت پایه در نظر گرفته شده است که این مبلغ در حال حاضر برابر با </w:t>
      </w:r>
      <w:r w:rsidR="00404E79" w:rsidRPr="00824848">
        <w:rPr>
          <w:rFonts w:cs="B Nazanin" w:hint="cs"/>
          <w:sz w:val="24"/>
          <w:szCs w:val="24"/>
          <w:rtl/>
          <w:lang w:bidi="fa-IR"/>
        </w:rPr>
        <w:t>10 هزار</w:t>
      </w:r>
      <w:r w:rsidRPr="00824848">
        <w:rPr>
          <w:rFonts w:cs="B Nazanin" w:hint="cs"/>
          <w:sz w:val="24"/>
          <w:szCs w:val="24"/>
          <w:rtl/>
          <w:lang w:bidi="fa-IR"/>
        </w:rPr>
        <w:t xml:space="preserve"> تومان است. بنابراین شما با ارسال هر مقاله ای که مورد تایید مدیران باشد </w:t>
      </w:r>
      <w:r w:rsidR="00404E79" w:rsidRPr="00824848">
        <w:rPr>
          <w:rFonts w:cs="B Nazanin" w:hint="cs"/>
          <w:sz w:val="24"/>
          <w:szCs w:val="24"/>
          <w:rtl/>
          <w:lang w:bidi="fa-IR"/>
        </w:rPr>
        <w:t>10 هزار</w:t>
      </w:r>
      <w:r w:rsidRPr="00824848">
        <w:rPr>
          <w:rFonts w:cs="B Nazanin" w:hint="cs"/>
          <w:sz w:val="24"/>
          <w:szCs w:val="24"/>
          <w:rtl/>
          <w:lang w:bidi="fa-IR"/>
        </w:rPr>
        <w:t xml:space="preserve"> تومان حق التحریر دریافت خواهید کرد.</w:t>
      </w:r>
    </w:p>
    <w:p w:rsidR="0075124F" w:rsidRPr="00824848" w:rsidRDefault="00470163" w:rsidP="00113CA0">
      <w:pPr>
        <w:bidi/>
        <w:jc w:val="both"/>
        <w:rPr>
          <w:rFonts w:cs="B Nazanin"/>
          <w:sz w:val="24"/>
          <w:szCs w:val="24"/>
          <w:rtl/>
          <w:lang w:bidi="fa-IR"/>
        </w:rPr>
      </w:pPr>
      <w:r w:rsidRPr="00824848">
        <w:rPr>
          <w:rFonts w:cs="B Nazanin" w:hint="cs"/>
          <w:sz w:val="24"/>
          <w:szCs w:val="24"/>
          <w:rtl/>
          <w:lang w:bidi="fa-IR"/>
        </w:rPr>
        <w:t xml:space="preserve">نویسنده علاوه بر مبلغ فوق به ازای هر </w:t>
      </w:r>
      <w:r w:rsidR="00113CA0" w:rsidRPr="00824848">
        <w:rPr>
          <w:rFonts w:cs="B Nazanin" w:hint="cs"/>
          <w:sz w:val="24"/>
          <w:szCs w:val="24"/>
          <w:rtl/>
          <w:lang w:bidi="fa-IR"/>
        </w:rPr>
        <w:t>سقف</w:t>
      </w:r>
      <w:r w:rsidRPr="00824848">
        <w:rPr>
          <w:rFonts w:cs="B Nazanin" w:hint="cs"/>
          <w:sz w:val="24"/>
          <w:szCs w:val="24"/>
          <w:rtl/>
          <w:lang w:bidi="fa-IR"/>
        </w:rPr>
        <w:t xml:space="preserve"> بازدیدی که توسط کاربران سایت از مقاله او تا </w:t>
      </w:r>
      <w:r w:rsidR="00113CA0" w:rsidRPr="00824848">
        <w:rPr>
          <w:rFonts w:cs="B Nazanin" w:hint="cs"/>
          <w:sz w:val="24"/>
          <w:szCs w:val="24"/>
          <w:rtl/>
          <w:lang w:bidi="fa-IR"/>
        </w:rPr>
        <w:t>حد</w:t>
      </w:r>
      <w:r w:rsidRPr="00824848">
        <w:rPr>
          <w:rFonts w:cs="B Nazanin" w:hint="cs"/>
          <w:sz w:val="24"/>
          <w:szCs w:val="24"/>
          <w:rtl/>
          <w:lang w:bidi="fa-IR"/>
        </w:rPr>
        <w:t xml:space="preserve"> 10</w:t>
      </w:r>
      <w:r w:rsidR="00113CA0" w:rsidRPr="00824848">
        <w:rPr>
          <w:rFonts w:cs="B Nazanin" w:hint="cs"/>
          <w:sz w:val="24"/>
          <w:szCs w:val="24"/>
          <w:rtl/>
          <w:lang w:bidi="fa-IR"/>
        </w:rPr>
        <w:t xml:space="preserve"> </w:t>
      </w:r>
      <w:r w:rsidRPr="00824848">
        <w:rPr>
          <w:rFonts w:cs="B Nazanin" w:hint="cs"/>
          <w:sz w:val="24"/>
          <w:szCs w:val="24"/>
          <w:rtl/>
          <w:lang w:bidi="fa-IR"/>
        </w:rPr>
        <w:t>هزار بازدید انجام می شود مبلغی را به عنوان پورسانت دریافت می کند که جزئیات این پورسانت در جدول زیر قابل مشاهده است:</w:t>
      </w:r>
    </w:p>
    <w:tbl>
      <w:tblPr>
        <w:tblStyle w:val="TableGrid"/>
        <w:bidiVisual/>
        <w:tblW w:w="0" w:type="auto"/>
        <w:tblLook w:val="04A0" w:firstRow="1" w:lastRow="0" w:firstColumn="1" w:lastColumn="0" w:noHBand="0" w:noVBand="1"/>
      </w:tblPr>
      <w:tblGrid>
        <w:gridCol w:w="4675"/>
        <w:gridCol w:w="4675"/>
      </w:tblGrid>
      <w:tr w:rsidR="00470163" w:rsidRPr="00824848" w:rsidTr="00470163">
        <w:tc>
          <w:tcPr>
            <w:tcW w:w="4675" w:type="dxa"/>
          </w:tcPr>
          <w:p w:rsidR="00470163" w:rsidRPr="00824848" w:rsidRDefault="00470163" w:rsidP="00470163">
            <w:pPr>
              <w:bidi/>
              <w:jc w:val="both"/>
              <w:rPr>
                <w:rFonts w:cs="B Nazanin"/>
                <w:sz w:val="24"/>
                <w:szCs w:val="24"/>
                <w:rtl/>
                <w:lang w:bidi="fa-IR"/>
              </w:rPr>
            </w:pPr>
            <w:r w:rsidRPr="00824848">
              <w:rPr>
                <w:rFonts w:cs="B Nazanin" w:hint="cs"/>
                <w:sz w:val="24"/>
                <w:szCs w:val="24"/>
                <w:rtl/>
                <w:lang w:bidi="fa-IR"/>
              </w:rPr>
              <w:t>تعداد بازدید از مقاله</w:t>
            </w:r>
          </w:p>
        </w:tc>
        <w:tc>
          <w:tcPr>
            <w:tcW w:w="4675" w:type="dxa"/>
          </w:tcPr>
          <w:p w:rsidR="00470163" w:rsidRPr="00824848" w:rsidRDefault="00470163" w:rsidP="00470163">
            <w:pPr>
              <w:bidi/>
              <w:jc w:val="both"/>
              <w:rPr>
                <w:rFonts w:cs="B Nazanin"/>
                <w:sz w:val="24"/>
                <w:szCs w:val="24"/>
                <w:rtl/>
                <w:lang w:bidi="fa-IR"/>
              </w:rPr>
            </w:pPr>
            <w:r w:rsidRPr="00824848">
              <w:rPr>
                <w:rFonts w:cs="B Nazanin" w:hint="cs"/>
                <w:sz w:val="24"/>
                <w:szCs w:val="24"/>
                <w:rtl/>
                <w:lang w:bidi="fa-IR"/>
              </w:rPr>
              <w:t>میزان پورسانت (به تومان)</w:t>
            </w:r>
          </w:p>
        </w:tc>
      </w:tr>
      <w:tr w:rsidR="00470163" w:rsidRPr="00824848" w:rsidTr="00470163">
        <w:tc>
          <w:tcPr>
            <w:tcW w:w="4675" w:type="dxa"/>
          </w:tcPr>
          <w:p w:rsidR="00470163" w:rsidRPr="00824848" w:rsidRDefault="00470163" w:rsidP="00470163">
            <w:pPr>
              <w:bidi/>
              <w:jc w:val="both"/>
              <w:rPr>
                <w:rFonts w:cs="B Nazanin"/>
                <w:sz w:val="24"/>
                <w:szCs w:val="24"/>
                <w:rtl/>
                <w:lang w:bidi="fa-IR"/>
              </w:rPr>
            </w:pPr>
            <w:r w:rsidRPr="00824848">
              <w:rPr>
                <w:rFonts w:cs="B Nazanin" w:hint="cs"/>
                <w:sz w:val="24"/>
                <w:szCs w:val="24"/>
                <w:rtl/>
                <w:lang w:bidi="fa-IR"/>
              </w:rPr>
              <w:t>2500</w:t>
            </w:r>
          </w:p>
        </w:tc>
        <w:tc>
          <w:tcPr>
            <w:tcW w:w="4675" w:type="dxa"/>
          </w:tcPr>
          <w:p w:rsidR="00470163" w:rsidRPr="00824848" w:rsidRDefault="00470163" w:rsidP="00470163">
            <w:pPr>
              <w:bidi/>
              <w:jc w:val="both"/>
              <w:rPr>
                <w:rFonts w:cs="B Nazanin"/>
                <w:sz w:val="24"/>
                <w:szCs w:val="24"/>
                <w:rtl/>
                <w:lang w:bidi="fa-IR"/>
              </w:rPr>
            </w:pPr>
            <w:r w:rsidRPr="00824848">
              <w:rPr>
                <w:rFonts w:cs="B Nazanin" w:hint="cs"/>
                <w:sz w:val="24"/>
                <w:szCs w:val="24"/>
                <w:rtl/>
                <w:lang w:bidi="fa-IR"/>
              </w:rPr>
              <w:t>4000</w:t>
            </w:r>
          </w:p>
        </w:tc>
      </w:tr>
      <w:tr w:rsidR="00470163" w:rsidRPr="00824848" w:rsidTr="00470163">
        <w:tc>
          <w:tcPr>
            <w:tcW w:w="4675" w:type="dxa"/>
          </w:tcPr>
          <w:p w:rsidR="00470163" w:rsidRPr="00824848" w:rsidRDefault="00470163" w:rsidP="00470163">
            <w:pPr>
              <w:bidi/>
              <w:jc w:val="both"/>
              <w:rPr>
                <w:rFonts w:cs="B Nazanin"/>
                <w:sz w:val="24"/>
                <w:szCs w:val="24"/>
                <w:rtl/>
                <w:lang w:bidi="fa-IR"/>
              </w:rPr>
            </w:pPr>
            <w:r w:rsidRPr="00824848">
              <w:rPr>
                <w:rFonts w:cs="B Nazanin" w:hint="cs"/>
                <w:sz w:val="24"/>
                <w:szCs w:val="24"/>
                <w:rtl/>
                <w:lang w:bidi="fa-IR"/>
              </w:rPr>
              <w:t>5000</w:t>
            </w:r>
          </w:p>
        </w:tc>
        <w:tc>
          <w:tcPr>
            <w:tcW w:w="4675" w:type="dxa"/>
          </w:tcPr>
          <w:p w:rsidR="00470163" w:rsidRPr="00824848" w:rsidRDefault="00AC57FE" w:rsidP="00470163">
            <w:pPr>
              <w:bidi/>
              <w:jc w:val="both"/>
              <w:rPr>
                <w:rFonts w:cs="B Nazanin"/>
                <w:sz w:val="24"/>
                <w:szCs w:val="24"/>
                <w:rtl/>
                <w:lang w:bidi="fa-IR"/>
              </w:rPr>
            </w:pPr>
            <w:r w:rsidRPr="00824848">
              <w:rPr>
                <w:rFonts w:cs="B Nazanin" w:hint="cs"/>
                <w:sz w:val="24"/>
                <w:szCs w:val="24"/>
                <w:rtl/>
                <w:lang w:bidi="fa-IR"/>
              </w:rPr>
              <w:t>6000</w:t>
            </w:r>
          </w:p>
        </w:tc>
      </w:tr>
      <w:tr w:rsidR="00470163" w:rsidRPr="00824848" w:rsidTr="00470163">
        <w:tc>
          <w:tcPr>
            <w:tcW w:w="4675" w:type="dxa"/>
          </w:tcPr>
          <w:p w:rsidR="00470163" w:rsidRPr="00824848" w:rsidRDefault="00470163" w:rsidP="00470163">
            <w:pPr>
              <w:bidi/>
              <w:jc w:val="both"/>
              <w:rPr>
                <w:rFonts w:cs="B Nazanin"/>
                <w:sz w:val="24"/>
                <w:szCs w:val="24"/>
                <w:rtl/>
                <w:lang w:bidi="fa-IR"/>
              </w:rPr>
            </w:pPr>
            <w:r w:rsidRPr="00824848">
              <w:rPr>
                <w:rFonts w:cs="B Nazanin" w:hint="cs"/>
                <w:sz w:val="24"/>
                <w:szCs w:val="24"/>
                <w:rtl/>
                <w:lang w:bidi="fa-IR"/>
              </w:rPr>
              <w:t>10000</w:t>
            </w:r>
          </w:p>
        </w:tc>
        <w:tc>
          <w:tcPr>
            <w:tcW w:w="4675" w:type="dxa"/>
          </w:tcPr>
          <w:p w:rsidR="00470163" w:rsidRPr="00824848" w:rsidRDefault="00AC57FE" w:rsidP="00470163">
            <w:pPr>
              <w:bidi/>
              <w:jc w:val="both"/>
              <w:rPr>
                <w:rFonts w:cs="B Nazanin"/>
                <w:sz w:val="24"/>
                <w:szCs w:val="24"/>
                <w:rtl/>
                <w:lang w:bidi="fa-IR"/>
              </w:rPr>
            </w:pPr>
            <w:r w:rsidRPr="00824848">
              <w:rPr>
                <w:rFonts w:cs="B Nazanin" w:hint="cs"/>
                <w:sz w:val="24"/>
                <w:szCs w:val="24"/>
                <w:rtl/>
                <w:lang w:bidi="fa-IR"/>
              </w:rPr>
              <w:t>10000</w:t>
            </w:r>
          </w:p>
        </w:tc>
      </w:tr>
    </w:tbl>
    <w:p w:rsidR="00470163" w:rsidRPr="00824848" w:rsidRDefault="00AC57FE" w:rsidP="00113CA0">
      <w:pPr>
        <w:bidi/>
        <w:jc w:val="both"/>
        <w:rPr>
          <w:rFonts w:cs="B Nazanin"/>
          <w:sz w:val="24"/>
          <w:szCs w:val="24"/>
          <w:rtl/>
          <w:lang w:bidi="fa-IR"/>
        </w:rPr>
      </w:pPr>
      <w:r w:rsidRPr="00824848">
        <w:rPr>
          <w:rFonts w:cs="B Nazanin" w:hint="cs"/>
          <w:sz w:val="24"/>
          <w:szCs w:val="24"/>
          <w:rtl/>
          <w:lang w:bidi="fa-IR"/>
        </w:rPr>
        <w:t xml:space="preserve">به عنوان مثال اگر نویسنده ای مقاله ای ارسال کند که میزان بازدید از آن به 10 هزار بازدید برسد علاوه بر </w:t>
      </w:r>
      <w:r w:rsidR="00113CA0" w:rsidRPr="00824848">
        <w:rPr>
          <w:rFonts w:cs="B Nazanin" w:hint="cs"/>
          <w:sz w:val="24"/>
          <w:szCs w:val="24"/>
          <w:rtl/>
          <w:lang w:bidi="fa-IR"/>
        </w:rPr>
        <w:t>10 هزار</w:t>
      </w:r>
      <w:r w:rsidRPr="00824848">
        <w:rPr>
          <w:rFonts w:cs="B Nazanin" w:hint="cs"/>
          <w:sz w:val="24"/>
          <w:szCs w:val="24"/>
          <w:rtl/>
          <w:lang w:bidi="fa-IR"/>
        </w:rPr>
        <w:t xml:space="preserve"> تومان مربوط به حق التحریر، مبلغ </w:t>
      </w:r>
      <w:r w:rsidR="00113CA0" w:rsidRPr="00824848">
        <w:rPr>
          <w:rFonts w:cs="B Nazanin" w:hint="cs"/>
          <w:sz w:val="24"/>
          <w:szCs w:val="24"/>
          <w:rtl/>
          <w:lang w:bidi="fa-IR"/>
        </w:rPr>
        <w:t>20</w:t>
      </w:r>
      <w:r w:rsidRPr="00824848">
        <w:rPr>
          <w:rFonts w:cs="B Nazanin" w:hint="cs"/>
          <w:sz w:val="24"/>
          <w:szCs w:val="24"/>
          <w:rtl/>
          <w:lang w:bidi="fa-IR"/>
        </w:rPr>
        <w:t xml:space="preserve"> هزار تومان پورسانت دریافت می کند.</w:t>
      </w:r>
    </w:p>
    <w:p w:rsidR="00404E79" w:rsidRPr="00824848" w:rsidRDefault="00404E79" w:rsidP="00404E79">
      <w:pPr>
        <w:bidi/>
        <w:jc w:val="both"/>
        <w:rPr>
          <w:rFonts w:cs="B Nazanin"/>
          <w:sz w:val="24"/>
          <w:szCs w:val="24"/>
          <w:rtl/>
          <w:lang w:bidi="fa-IR"/>
        </w:rPr>
      </w:pPr>
      <w:r w:rsidRPr="00824848">
        <w:rPr>
          <w:rFonts w:cs="B Nazanin" w:hint="cs"/>
          <w:sz w:val="24"/>
          <w:szCs w:val="24"/>
          <w:rtl/>
          <w:lang w:bidi="fa-IR"/>
        </w:rPr>
        <w:t>به این ترتیب هر چقدر کیفیت مقاله ارسالی بالاتر باشد بازدید بیشتری خواهد داشت و نویسنده آن مطلب درآمد بیشتری را کسب خواهد کرد. البته نویسنده می تواند مقاله منتشر شده اش را در شبکه های مختلف مجازی تبلیغ کنید تا زودتر به سقف 10 هزار بازدید برسد.</w:t>
      </w:r>
    </w:p>
    <w:p w:rsidR="00404E79" w:rsidRPr="00824848" w:rsidRDefault="00404E79" w:rsidP="00404E79">
      <w:pPr>
        <w:bidi/>
        <w:jc w:val="both"/>
        <w:rPr>
          <w:rFonts w:cs="B Nazanin"/>
          <w:sz w:val="24"/>
          <w:szCs w:val="24"/>
          <w:rtl/>
          <w:lang w:bidi="fa-IR"/>
        </w:rPr>
      </w:pPr>
      <w:r w:rsidRPr="00824848">
        <w:rPr>
          <w:rFonts w:cs="B Nazanin" w:hint="cs"/>
          <w:sz w:val="24"/>
          <w:szCs w:val="24"/>
          <w:rtl/>
          <w:lang w:bidi="fa-IR"/>
        </w:rPr>
        <w:t>نکته: نوشتن مقاله در شاخه «ترفندها و تجربه ها» از قاعده بالا مستثناست و برای هر مقاله در این زمینه با توجه به کیفیت و حجم محتوا بر اساس نظر سردبیر نویسندگان سایت مبلغی بین 1000 تا 5000 تومان در نظر گرفته می شود.</w:t>
      </w:r>
    </w:p>
    <w:p w:rsidR="00113CA0" w:rsidRPr="00824848" w:rsidRDefault="00113CA0" w:rsidP="00824848">
      <w:pPr>
        <w:bidi/>
        <w:jc w:val="both"/>
        <w:rPr>
          <w:rFonts w:cs="B Nazanin"/>
          <w:sz w:val="24"/>
          <w:szCs w:val="24"/>
          <w:rtl/>
          <w:lang w:bidi="fa-IR"/>
        </w:rPr>
      </w:pPr>
      <w:r w:rsidRPr="00824848">
        <w:rPr>
          <w:rFonts w:cs="B Nazanin" w:hint="cs"/>
          <w:sz w:val="24"/>
          <w:szCs w:val="24"/>
          <w:rtl/>
          <w:lang w:bidi="fa-IR"/>
        </w:rPr>
        <w:lastRenderedPageBreak/>
        <w:t xml:space="preserve">در صورتی که با شرایط اعلام شده موافق هستید لطفا فرم زیر را با نرم افزار </w:t>
      </w:r>
      <w:r w:rsidRPr="00824848">
        <w:rPr>
          <w:rFonts w:cs="B Nazanin"/>
          <w:sz w:val="24"/>
          <w:szCs w:val="24"/>
          <w:lang w:bidi="fa-IR"/>
        </w:rPr>
        <w:t>word</w:t>
      </w:r>
      <w:r w:rsidRPr="00824848">
        <w:rPr>
          <w:rFonts w:cs="B Nazanin" w:hint="cs"/>
          <w:sz w:val="24"/>
          <w:szCs w:val="24"/>
          <w:rtl/>
          <w:lang w:bidi="fa-IR"/>
        </w:rPr>
        <w:t xml:space="preserve"> تکمیل کرده و به ایمیل </w:t>
      </w:r>
      <w:hyperlink r:id="rId6" w:history="1">
        <w:r w:rsidRPr="00824848">
          <w:rPr>
            <w:rStyle w:val="Hyperlink"/>
            <w:rFonts w:cs="B Nazanin"/>
            <w:sz w:val="24"/>
            <w:szCs w:val="24"/>
            <w:lang w:bidi="fa-IR"/>
          </w:rPr>
          <w:t>besazobefrosh@gmail.com</w:t>
        </w:r>
      </w:hyperlink>
      <w:r w:rsidR="00824848" w:rsidRPr="00824848">
        <w:rPr>
          <w:rFonts w:cs="B Nazanin" w:hint="cs"/>
          <w:sz w:val="24"/>
          <w:szCs w:val="24"/>
          <w:rtl/>
          <w:lang w:bidi="fa-IR"/>
        </w:rPr>
        <w:t xml:space="preserve"> </w:t>
      </w:r>
      <w:r w:rsidRPr="00824848">
        <w:rPr>
          <w:rFonts w:cs="B Nazanin" w:hint="cs"/>
          <w:sz w:val="24"/>
          <w:szCs w:val="24"/>
          <w:rtl/>
          <w:lang w:bidi="fa-IR"/>
        </w:rPr>
        <w:t>ارسال کنید.</w:t>
      </w:r>
    </w:p>
    <w:p w:rsidR="00824848" w:rsidRPr="00824848" w:rsidRDefault="00824848" w:rsidP="00824848">
      <w:pPr>
        <w:bidi/>
        <w:jc w:val="both"/>
        <w:rPr>
          <w:rFonts w:cs="B Nazanin"/>
          <w:sz w:val="24"/>
          <w:szCs w:val="24"/>
          <w:rtl/>
          <w:lang w:bidi="fa-IR"/>
        </w:rPr>
      </w:pPr>
      <w:r w:rsidRPr="00824848">
        <w:rPr>
          <w:rFonts w:cs="B Titr" w:hint="cs"/>
          <w:sz w:val="24"/>
          <w:szCs w:val="24"/>
          <w:rtl/>
          <w:lang w:bidi="fa-IR"/>
        </w:rPr>
        <w:t>فرم همکاری:</w:t>
      </w:r>
    </w:p>
    <w:tbl>
      <w:tblPr>
        <w:tblStyle w:val="TableGrid"/>
        <w:bidiVisual/>
        <w:tblW w:w="0" w:type="auto"/>
        <w:tblLook w:val="04A0" w:firstRow="1" w:lastRow="0" w:firstColumn="1" w:lastColumn="0" w:noHBand="0" w:noVBand="1"/>
      </w:tblPr>
      <w:tblGrid>
        <w:gridCol w:w="9350"/>
      </w:tblGrid>
      <w:tr w:rsidR="00824848" w:rsidRPr="00824848" w:rsidTr="00824848">
        <w:tc>
          <w:tcPr>
            <w:tcW w:w="9350" w:type="dxa"/>
          </w:tcPr>
          <w:p w:rsidR="00824848" w:rsidRPr="00824848" w:rsidRDefault="00824848" w:rsidP="00824848">
            <w:pPr>
              <w:bidi/>
              <w:jc w:val="both"/>
              <w:rPr>
                <w:rFonts w:cs="B Nazanin"/>
                <w:sz w:val="24"/>
                <w:szCs w:val="24"/>
                <w:rtl/>
                <w:lang w:bidi="fa-IR"/>
              </w:rPr>
            </w:pPr>
            <w:r w:rsidRPr="00824848">
              <w:rPr>
                <w:rFonts w:cs="B Nazanin" w:hint="cs"/>
                <w:sz w:val="24"/>
                <w:szCs w:val="24"/>
                <w:rtl/>
                <w:lang w:bidi="fa-IR"/>
              </w:rPr>
              <w:t>نام و نام خانوادگی:</w:t>
            </w:r>
          </w:p>
        </w:tc>
      </w:tr>
      <w:tr w:rsidR="00824848" w:rsidRPr="00824848" w:rsidTr="00824848">
        <w:tc>
          <w:tcPr>
            <w:tcW w:w="9350" w:type="dxa"/>
          </w:tcPr>
          <w:p w:rsidR="00824848" w:rsidRPr="00824848" w:rsidRDefault="00824848" w:rsidP="00824848">
            <w:pPr>
              <w:bidi/>
              <w:jc w:val="both"/>
              <w:rPr>
                <w:rFonts w:cs="B Nazanin"/>
                <w:sz w:val="24"/>
                <w:szCs w:val="24"/>
                <w:rtl/>
                <w:lang w:bidi="fa-IR"/>
              </w:rPr>
            </w:pPr>
            <w:r w:rsidRPr="00824848">
              <w:rPr>
                <w:rFonts w:cs="B Nazanin" w:hint="cs"/>
                <w:sz w:val="24"/>
                <w:szCs w:val="24"/>
                <w:rtl/>
                <w:lang w:bidi="fa-IR"/>
              </w:rPr>
              <w:t>سن:</w:t>
            </w:r>
          </w:p>
        </w:tc>
      </w:tr>
      <w:tr w:rsidR="00824848" w:rsidRPr="00824848" w:rsidTr="00824848">
        <w:tc>
          <w:tcPr>
            <w:tcW w:w="9350" w:type="dxa"/>
          </w:tcPr>
          <w:p w:rsidR="00824848" w:rsidRPr="00824848" w:rsidRDefault="00824848" w:rsidP="00824848">
            <w:pPr>
              <w:bidi/>
              <w:jc w:val="both"/>
              <w:rPr>
                <w:rFonts w:cs="B Nazanin"/>
                <w:sz w:val="24"/>
                <w:szCs w:val="24"/>
                <w:rtl/>
                <w:lang w:bidi="fa-IR"/>
              </w:rPr>
            </w:pPr>
            <w:r w:rsidRPr="00824848">
              <w:rPr>
                <w:rFonts w:cs="B Nazanin" w:hint="cs"/>
                <w:sz w:val="24"/>
                <w:szCs w:val="24"/>
                <w:rtl/>
                <w:lang w:bidi="fa-IR"/>
              </w:rPr>
              <w:t>زمینه (های) هنری:</w:t>
            </w:r>
          </w:p>
        </w:tc>
      </w:tr>
      <w:tr w:rsidR="00824848" w:rsidRPr="00824848" w:rsidTr="00824848">
        <w:tc>
          <w:tcPr>
            <w:tcW w:w="9350" w:type="dxa"/>
          </w:tcPr>
          <w:p w:rsidR="00824848" w:rsidRPr="00824848" w:rsidRDefault="00824848" w:rsidP="00824848">
            <w:pPr>
              <w:bidi/>
              <w:jc w:val="both"/>
              <w:rPr>
                <w:rFonts w:cs="B Nazanin"/>
                <w:sz w:val="24"/>
                <w:szCs w:val="24"/>
                <w:rtl/>
                <w:lang w:bidi="fa-IR"/>
              </w:rPr>
            </w:pPr>
            <w:r w:rsidRPr="00824848">
              <w:rPr>
                <w:rFonts w:cs="B Nazanin" w:hint="cs"/>
                <w:sz w:val="24"/>
                <w:szCs w:val="24"/>
                <w:rtl/>
                <w:lang w:bidi="fa-IR"/>
              </w:rPr>
              <w:t>وضعیت تاهل:</w:t>
            </w:r>
          </w:p>
        </w:tc>
      </w:tr>
      <w:tr w:rsidR="00824848" w:rsidRPr="00824848" w:rsidTr="00824848">
        <w:tc>
          <w:tcPr>
            <w:tcW w:w="9350" w:type="dxa"/>
          </w:tcPr>
          <w:p w:rsidR="00824848" w:rsidRPr="00824848" w:rsidRDefault="00824848" w:rsidP="00824848">
            <w:pPr>
              <w:bidi/>
              <w:jc w:val="both"/>
              <w:rPr>
                <w:rFonts w:cs="B Nazanin"/>
                <w:sz w:val="24"/>
                <w:szCs w:val="24"/>
                <w:rtl/>
                <w:lang w:bidi="fa-IR"/>
              </w:rPr>
            </w:pPr>
            <w:r w:rsidRPr="00824848">
              <w:rPr>
                <w:rFonts w:cs="B Nazanin" w:hint="cs"/>
                <w:sz w:val="24"/>
                <w:szCs w:val="24"/>
                <w:rtl/>
                <w:lang w:bidi="fa-IR"/>
              </w:rPr>
              <w:t>آخرین مدرک تحصیلی:</w:t>
            </w:r>
          </w:p>
        </w:tc>
      </w:tr>
      <w:tr w:rsidR="00824848" w:rsidRPr="00824848" w:rsidTr="00824848">
        <w:tc>
          <w:tcPr>
            <w:tcW w:w="9350" w:type="dxa"/>
          </w:tcPr>
          <w:p w:rsidR="00824848" w:rsidRPr="00824848" w:rsidRDefault="00824848" w:rsidP="00824848">
            <w:pPr>
              <w:bidi/>
              <w:jc w:val="both"/>
              <w:rPr>
                <w:rFonts w:cs="B Nazanin"/>
                <w:sz w:val="24"/>
                <w:szCs w:val="24"/>
                <w:rtl/>
                <w:lang w:bidi="fa-IR"/>
              </w:rPr>
            </w:pPr>
            <w:r w:rsidRPr="00824848">
              <w:rPr>
                <w:rFonts w:cs="B Nazanin" w:hint="cs"/>
                <w:sz w:val="24"/>
                <w:szCs w:val="24"/>
                <w:rtl/>
                <w:lang w:bidi="fa-IR"/>
              </w:rPr>
              <w:t>سوابق کاری مرتبط:</w:t>
            </w:r>
          </w:p>
          <w:p w:rsidR="00824848" w:rsidRPr="00824848" w:rsidRDefault="00824848" w:rsidP="00824848">
            <w:pPr>
              <w:bidi/>
              <w:jc w:val="both"/>
              <w:rPr>
                <w:rFonts w:cs="B Nazanin"/>
                <w:sz w:val="24"/>
                <w:szCs w:val="24"/>
                <w:rtl/>
                <w:lang w:bidi="fa-IR"/>
              </w:rPr>
            </w:pPr>
          </w:p>
          <w:p w:rsidR="00824848" w:rsidRPr="00824848" w:rsidRDefault="00824848" w:rsidP="00824848">
            <w:pPr>
              <w:bidi/>
              <w:jc w:val="both"/>
              <w:rPr>
                <w:rFonts w:cs="B Nazanin"/>
                <w:sz w:val="24"/>
                <w:szCs w:val="24"/>
                <w:rtl/>
                <w:lang w:bidi="fa-IR"/>
              </w:rPr>
            </w:pPr>
          </w:p>
        </w:tc>
      </w:tr>
      <w:tr w:rsidR="00824848" w:rsidRPr="00824848" w:rsidTr="00824848">
        <w:tc>
          <w:tcPr>
            <w:tcW w:w="9350" w:type="dxa"/>
          </w:tcPr>
          <w:p w:rsidR="00824848" w:rsidRPr="00824848" w:rsidRDefault="00824848" w:rsidP="00824848">
            <w:pPr>
              <w:bidi/>
              <w:jc w:val="both"/>
              <w:rPr>
                <w:rFonts w:cs="B Nazanin"/>
                <w:sz w:val="24"/>
                <w:szCs w:val="24"/>
                <w:rtl/>
                <w:lang w:bidi="fa-IR"/>
              </w:rPr>
            </w:pPr>
            <w:r w:rsidRPr="00824848">
              <w:rPr>
                <w:rFonts w:cs="B Nazanin" w:hint="cs"/>
                <w:sz w:val="24"/>
                <w:szCs w:val="24"/>
                <w:rtl/>
                <w:lang w:bidi="fa-IR"/>
              </w:rPr>
              <w:t>زمینه هنری خودتان را در یک پاراگراف 3 خطی برای ما شرح بدهید:</w:t>
            </w:r>
          </w:p>
          <w:p w:rsidR="00824848" w:rsidRPr="00824848" w:rsidRDefault="00824848" w:rsidP="00824848">
            <w:pPr>
              <w:bidi/>
              <w:jc w:val="both"/>
              <w:rPr>
                <w:rFonts w:cs="B Nazanin"/>
                <w:sz w:val="24"/>
                <w:szCs w:val="24"/>
                <w:rtl/>
                <w:lang w:bidi="fa-IR"/>
              </w:rPr>
            </w:pPr>
          </w:p>
          <w:p w:rsidR="00824848" w:rsidRPr="00824848" w:rsidRDefault="00824848" w:rsidP="00824848">
            <w:pPr>
              <w:bidi/>
              <w:jc w:val="both"/>
              <w:rPr>
                <w:rFonts w:cs="B Nazanin"/>
                <w:sz w:val="24"/>
                <w:szCs w:val="24"/>
                <w:rtl/>
                <w:lang w:bidi="fa-IR"/>
              </w:rPr>
            </w:pPr>
          </w:p>
          <w:p w:rsidR="00824848" w:rsidRPr="00824848" w:rsidRDefault="00824848" w:rsidP="00824848">
            <w:pPr>
              <w:bidi/>
              <w:jc w:val="both"/>
              <w:rPr>
                <w:rFonts w:cs="B Nazanin"/>
                <w:sz w:val="24"/>
                <w:szCs w:val="24"/>
                <w:rtl/>
                <w:lang w:bidi="fa-IR"/>
              </w:rPr>
            </w:pPr>
          </w:p>
          <w:p w:rsidR="00824848" w:rsidRPr="00824848" w:rsidRDefault="00824848" w:rsidP="00824848">
            <w:pPr>
              <w:bidi/>
              <w:jc w:val="both"/>
              <w:rPr>
                <w:rFonts w:cs="B Nazanin"/>
                <w:sz w:val="24"/>
                <w:szCs w:val="24"/>
                <w:rtl/>
                <w:lang w:bidi="fa-IR"/>
              </w:rPr>
            </w:pPr>
          </w:p>
        </w:tc>
      </w:tr>
    </w:tbl>
    <w:p w:rsidR="00470163" w:rsidRPr="00824848" w:rsidRDefault="00470163" w:rsidP="00470163">
      <w:pPr>
        <w:bidi/>
        <w:jc w:val="both"/>
        <w:rPr>
          <w:rFonts w:cs="B Nazanin"/>
          <w:sz w:val="24"/>
          <w:szCs w:val="24"/>
          <w:rtl/>
          <w:lang w:bidi="fa-IR"/>
        </w:rPr>
      </w:pPr>
    </w:p>
    <w:sectPr w:rsidR="00470163" w:rsidRPr="0082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1268F"/>
    <w:multiLevelType w:val="hybridMultilevel"/>
    <w:tmpl w:val="E9E6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0B"/>
    <w:rsid w:val="00113CA0"/>
    <w:rsid w:val="001D2122"/>
    <w:rsid w:val="00234A0B"/>
    <w:rsid w:val="00404E79"/>
    <w:rsid w:val="00466A7C"/>
    <w:rsid w:val="00470163"/>
    <w:rsid w:val="00580EF6"/>
    <w:rsid w:val="0075124F"/>
    <w:rsid w:val="00824848"/>
    <w:rsid w:val="00AC5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AEB9E-28E4-4538-91D0-FC2C88F5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E79"/>
    <w:pPr>
      <w:ind w:left="720"/>
      <w:contextualSpacing/>
    </w:pPr>
  </w:style>
  <w:style w:type="character" w:styleId="Hyperlink">
    <w:name w:val="Hyperlink"/>
    <w:basedOn w:val="DefaultParagraphFont"/>
    <w:uiPriority w:val="99"/>
    <w:unhideWhenUsed/>
    <w:rsid w:val="00113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azobefros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Home</cp:lastModifiedBy>
  <cp:revision>2</cp:revision>
  <dcterms:created xsi:type="dcterms:W3CDTF">2019-02-12T05:24:00Z</dcterms:created>
  <dcterms:modified xsi:type="dcterms:W3CDTF">2019-02-12T05:24:00Z</dcterms:modified>
</cp:coreProperties>
</file>