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F6" w:rsidRPr="00AB4690" w:rsidRDefault="008278F6" w:rsidP="008278F6">
      <w:pPr>
        <w:bidi/>
        <w:jc w:val="center"/>
        <w:rPr>
          <w:rFonts w:cs="B Titr"/>
          <w:sz w:val="28"/>
          <w:szCs w:val="28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 xml:space="preserve">راهنمای نحوه تکمیل فرم </w:t>
      </w:r>
      <w:r w:rsidRPr="00AB4690">
        <w:rPr>
          <w:rFonts w:cs="B Titr"/>
          <w:sz w:val="28"/>
          <w:szCs w:val="28"/>
          <w:rtl/>
        </w:rPr>
        <w:t xml:space="preserve"> اعطای امتیازات کرونا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AB4690">
        <w:rPr>
          <w:rFonts w:cs="B Mitra" w:hint="cs"/>
          <w:sz w:val="28"/>
          <w:szCs w:val="28"/>
          <w:rtl/>
          <w:lang w:bidi="fa-IR"/>
        </w:rPr>
        <w:t>ا</w:t>
      </w:r>
      <w:r w:rsidRPr="00AB4690">
        <w:rPr>
          <w:rFonts w:cs="B Mitra"/>
          <w:sz w:val="28"/>
          <w:szCs w:val="28"/>
          <w:rtl/>
        </w:rPr>
        <w:t xml:space="preserve">ين </w:t>
      </w:r>
      <w:r>
        <w:rPr>
          <w:rFonts w:cs="B Mitra" w:hint="cs"/>
          <w:sz w:val="28"/>
          <w:szCs w:val="28"/>
          <w:rtl/>
        </w:rPr>
        <w:t>راهنما</w:t>
      </w:r>
      <w:r w:rsidRPr="00AB4690">
        <w:rPr>
          <w:rFonts w:cs="B Mitra"/>
          <w:sz w:val="28"/>
          <w:szCs w:val="28"/>
          <w:rtl/>
        </w:rPr>
        <w:t xml:space="preserve"> در</w:t>
      </w:r>
      <w:r>
        <w:rPr>
          <w:rFonts w:cs="B Mitra" w:hint="cs"/>
          <w:sz w:val="28"/>
          <w:szCs w:val="28"/>
          <w:rtl/>
        </w:rPr>
        <w:t xml:space="preserve"> </w:t>
      </w:r>
      <w:r w:rsidRPr="00AB4690">
        <w:rPr>
          <w:rFonts w:cs="B Mitra"/>
          <w:sz w:val="28"/>
          <w:szCs w:val="28"/>
          <w:rtl/>
        </w:rPr>
        <w:t>راستای اجرای مفاد دستورالعمل نحوه تعیین و اعطای امتیازات و اولويت های جذب نیروهای درگیر مستقیم با بیماری کرونا در آزمون های استخدامی وزارت بهداشت، درمان و آموزش پزشکی</w:t>
      </w:r>
      <w:r>
        <w:rPr>
          <w:rFonts w:cs="B Mitra" w:hint="cs"/>
          <w:sz w:val="28"/>
          <w:szCs w:val="28"/>
          <w:rtl/>
        </w:rPr>
        <w:t xml:space="preserve"> و بخشنامه شماره 10126-209-د مورخ 20/12/99 وزارت متبوع</w:t>
      </w:r>
      <w:r w:rsidRPr="00AB469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تدوین شده است </w:t>
      </w:r>
      <w:r w:rsidR="006F0948">
        <w:rPr>
          <w:rFonts w:cs="B Mitra" w:hint="cs"/>
          <w:sz w:val="28"/>
          <w:szCs w:val="28"/>
          <w:rtl/>
        </w:rPr>
        <w:t>.</w:t>
      </w:r>
    </w:p>
    <w:p w:rsidR="008278F6" w:rsidRPr="00AB4690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D10A9">
        <w:rPr>
          <w:rFonts w:cs="B Titr"/>
          <w:sz w:val="28"/>
          <w:szCs w:val="28"/>
          <w:rtl/>
        </w:rPr>
        <w:t>مشمولین</w:t>
      </w:r>
      <w:r w:rsidRPr="00AB4690">
        <w:rPr>
          <w:rFonts w:cs="B Mitra"/>
          <w:sz w:val="28"/>
          <w:szCs w:val="28"/>
        </w:rPr>
        <w:t xml:space="preserve">: </w:t>
      </w:r>
      <w:r w:rsidRPr="00AB4690">
        <w:rPr>
          <w:rFonts w:cs="B Mitra"/>
          <w:sz w:val="28"/>
          <w:szCs w:val="28"/>
          <w:rtl/>
        </w:rPr>
        <w:t>کارکنان قراردادی</w:t>
      </w:r>
      <w:r>
        <w:rPr>
          <w:rFonts w:cs="B Mitra" w:hint="cs"/>
          <w:sz w:val="28"/>
          <w:szCs w:val="28"/>
          <w:rtl/>
        </w:rPr>
        <w:t>(</w:t>
      </w:r>
      <w:r w:rsidRPr="00AB4690">
        <w:rPr>
          <w:rFonts w:cs="B Mitra"/>
          <w:sz w:val="28"/>
          <w:szCs w:val="28"/>
          <w:rtl/>
        </w:rPr>
        <w:t xml:space="preserve"> اعم از کار معین، پزشک خانواده و بیمه روستايی، کارگری و... </w:t>
      </w:r>
      <w:r>
        <w:rPr>
          <w:rFonts w:cs="B Mitra" w:hint="cs"/>
          <w:sz w:val="28"/>
          <w:szCs w:val="28"/>
          <w:rtl/>
        </w:rPr>
        <w:t>)</w:t>
      </w:r>
      <w:r w:rsidRPr="00AB4690">
        <w:rPr>
          <w:rFonts w:cs="B Mitra"/>
          <w:sz w:val="28"/>
          <w:szCs w:val="28"/>
          <w:rtl/>
        </w:rPr>
        <w:t>، شرکتی، مشمولین قانون خدمت پزشکان و</w:t>
      </w:r>
      <w:r>
        <w:rPr>
          <w:rFonts w:cs="B Mitra" w:hint="cs"/>
          <w:sz w:val="28"/>
          <w:szCs w:val="28"/>
          <w:rtl/>
        </w:rPr>
        <w:t xml:space="preserve"> </w:t>
      </w:r>
      <w:r w:rsidRPr="00AB4690">
        <w:rPr>
          <w:rFonts w:cs="B Mitra"/>
          <w:sz w:val="28"/>
          <w:szCs w:val="28"/>
          <w:rtl/>
        </w:rPr>
        <w:t>پیراپزشکان و متعهدين خدمت موسسه</w:t>
      </w:r>
    </w:p>
    <w:p w:rsidR="008278F6" w:rsidRPr="00AB4690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D10A9">
        <w:rPr>
          <w:rFonts w:cs="B Titr"/>
          <w:sz w:val="28"/>
          <w:szCs w:val="28"/>
          <w:rtl/>
        </w:rPr>
        <w:t xml:space="preserve">شرایط </w:t>
      </w:r>
      <w:r w:rsidRPr="000D10A9">
        <w:rPr>
          <w:rFonts w:cs="B Titr" w:hint="cs"/>
          <w:sz w:val="28"/>
          <w:szCs w:val="28"/>
          <w:rtl/>
        </w:rPr>
        <w:t>لازم</w:t>
      </w:r>
      <w:r w:rsidRPr="00AB4690">
        <w:rPr>
          <w:rFonts w:cs="B Mitra" w:hint="cs"/>
          <w:sz w:val="28"/>
          <w:szCs w:val="28"/>
          <w:rtl/>
        </w:rPr>
        <w:t xml:space="preserve"> </w:t>
      </w:r>
      <w:r w:rsidRPr="00AB4690">
        <w:rPr>
          <w:rFonts w:cs="B Mitra"/>
          <w:sz w:val="28"/>
          <w:szCs w:val="28"/>
        </w:rPr>
        <w:t xml:space="preserve">: </w:t>
      </w:r>
      <w:r w:rsidRPr="00AB4690">
        <w:rPr>
          <w:rFonts w:cs="B Mitra"/>
          <w:sz w:val="28"/>
          <w:szCs w:val="28"/>
          <w:rtl/>
        </w:rPr>
        <w:t xml:space="preserve">در راستای وظايف و ماموريتهای محوله </w:t>
      </w:r>
      <w:r w:rsidRPr="006F31B6">
        <w:rPr>
          <w:rFonts w:cs="B Mitra"/>
          <w:b/>
          <w:bCs/>
          <w:sz w:val="28"/>
          <w:szCs w:val="28"/>
          <w:rtl/>
        </w:rPr>
        <w:t>مستقیما</w:t>
      </w:r>
      <w:r w:rsidRPr="00AB4690">
        <w:rPr>
          <w:rFonts w:cs="B Mitra"/>
          <w:sz w:val="28"/>
          <w:szCs w:val="28"/>
          <w:rtl/>
        </w:rPr>
        <w:t xml:space="preserve"> در مقابله با ويروس کرونا و درمان بیماری کرونا کوويد 1</w:t>
      </w:r>
      <w:r w:rsidRPr="00AB4690">
        <w:rPr>
          <w:rFonts w:cs="B Mitra" w:hint="cs"/>
          <w:sz w:val="28"/>
          <w:szCs w:val="28"/>
          <w:rtl/>
        </w:rPr>
        <w:t>9</w:t>
      </w:r>
      <w:r w:rsidRPr="00AB4690">
        <w:rPr>
          <w:rFonts w:cs="B Mitra"/>
          <w:sz w:val="28"/>
          <w:szCs w:val="28"/>
          <w:rtl/>
        </w:rPr>
        <w:t xml:space="preserve"> فعالیت نموده باشند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AB4690">
        <w:rPr>
          <w:rFonts w:cs="B Mitra"/>
          <w:sz w:val="28"/>
          <w:szCs w:val="28"/>
        </w:rPr>
        <w:t xml:space="preserve"> </w:t>
      </w:r>
      <w:r w:rsidRPr="00161F9D">
        <w:rPr>
          <w:rFonts w:cs="B Titr" w:hint="cs"/>
          <w:sz w:val="28"/>
          <w:szCs w:val="28"/>
          <w:rtl/>
        </w:rPr>
        <w:t>مراکز</w:t>
      </w:r>
      <w:r w:rsidRPr="000D10A9">
        <w:rPr>
          <w:rFonts w:cs="B Titr"/>
          <w:sz w:val="28"/>
          <w:szCs w:val="28"/>
          <w:rtl/>
        </w:rPr>
        <w:t xml:space="preserve"> مشمول</w:t>
      </w:r>
      <w:r w:rsidRPr="000D10A9">
        <w:rPr>
          <w:rFonts w:cs="B Titr"/>
          <w:sz w:val="28"/>
          <w:szCs w:val="28"/>
        </w:rPr>
        <w:t>:</w:t>
      </w:r>
      <w:r w:rsidRPr="00AB4690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مراکز و بخش های منتخب کرونا به تشخیص کمیته اعطای امتیازات و اولویت جذب نیروهای درگیر با کرونا ، موضوع بند 5 بخشنامه شماره 366676 مورخ 12/7/99 سازمان اداری و استخدامی کشور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تذکر : </w:t>
      </w:r>
      <w:r w:rsidRPr="00AB4690">
        <w:rPr>
          <w:rFonts w:cs="B Mitra"/>
          <w:sz w:val="28"/>
          <w:szCs w:val="28"/>
        </w:rPr>
        <w:t xml:space="preserve"> </w:t>
      </w:r>
      <w:r w:rsidRPr="00AB4690">
        <w:rPr>
          <w:rFonts w:cs="B Mitra"/>
          <w:sz w:val="28"/>
          <w:szCs w:val="28"/>
          <w:rtl/>
        </w:rPr>
        <w:t>واحدهای ستادی موسسه</w:t>
      </w:r>
      <w:r>
        <w:rPr>
          <w:rFonts w:cs="B Mitra" w:hint="cs"/>
          <w:sz w:val="28"/>
          <w:szCs w:val="28"/>
          <w:rtl/>
        </w:rPr>
        <w:t>(</w:t>
      </w:r>
      <w:r w:rsidRPr="00AB4690">
        <w:rPr>
          <w:rFonts w:cs="B Mitra"/>
          <w:sz w:val="28"/>
          <w:szCs w:val="28"/>
          <w:rtl/>
        </w:rPr>
        <w:t xml:space="preserve"> اعم از حوزه رياست، معاونتها، دانشکده ها و... جزء مراکز مذکور محسوب نمی شود</w:t>
      </w:r>
      <w:r>
        <w:rPr>
          <w:rFonts w:cs="B Mitra" w:hint="cs"/>
          <w:sz w:val="28"/>
          <w:szCs w:val="28"/>
          <w:rtl/>
        </w:rPr>
        <w:t>)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AB4690">
        <w:rPr>
          <w:rFonts w:cs="B Mitra"/>
          <w:sz w:val="28"/>
          <w:szCs w:val="28"/>
        </w:rPr>
        <w:t xml:space="preserve"> </w:t>
      </w:r>
      <w:r w:rsidRPr="000D10A9">
        <w:rPr>
          <w:rFonts w:cs="B Titr"/>
          <w:sz w:val="28"/>
          <w:szCs w:val="28"/>
          <w:rtl/>
        </w:rPr>
        <w:t>مشاغل</w:t>
      </w:r>
      <w:r w:rsidRPr="00AB4690">
        <w:rPr>
          <w:rFonts w:cs="B Mitra"/>
          <w:sz w:val="28"/>
          <w:szCs w:val="28"/>
        </w:rPr>
        <w:t xml:space="preserve">: </w:t>
      </w:r>
      <w:r w:rsidRPr="00AB4690">
        <w:rPr>
          <w:rFonts w:cs="B Mitra"/>
          <w:sz w:val="28"/>
          <w:szCs w:val="28"/>
          <w:rtl/>
        </w:rPr>
        <w:t>کلیه شغل هايی که به نحوی در تشخیص، غربالگری، درمان ، کنترل و پشتیبانی مبارزه با بیماری مذکور در بخش های تعیین شده فعالیت داشته و موظف و مامور به ارائه خدمت مستقیم به بیماران کرونايی بوده اند به صورت يکسان مشمول دريافت امتیاز مذکور خواهند بود</w:t>
      </w:r>
      <w:r w:rsidRPr="00AB4690">
        <w:rPr>
          <w:rFonts w:cs="B Mitra"/>
          <w:sz w:val="28"/>
          <w:szCs w:val="28"/>
        </w:rPr>
        <w:t xml:space="preserve">.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</w:t>
      </w:r>
      <w:r w:rsidRPr="00AB4690">
        <w:rPr>
          <w:rFonts w:cs="B Mitra"/>
          <w:sz w:val="28"/>
          <w:szCs w:val="28"/>
          <w:rtl/>
        </w:rPr>
        <w:t>ثال: پزشک، پرستار، منشی بخش، نگهبان و... شاغل در بخش کرونا، فوريتهای پزشکی و</w:t>
      </w:r>
      <w:r>
        <w:rPr>
          <w:rFonts w:cs="B Mitra" w:hint="cs"/>
          <w:sz w:val="28"/>
          <w:szCs w:val="28"/>
          <w:rtl/>
        </w:rPr>
        <w:t xml:space="preserve"> </w:t>
      </w:r>
      <w:r w:rsidRPr="00AB4690">
        <w:rPr>
          <w:rFonts w:cs="B Mitra"/>
          <w:sz w:val="28"/>
          <w:szCs w:val="28"/>
          <w:rtl/>
        </w:rPr>
        <w:t>مراکز بهداشتی و درمانی وکارکنانی که حسب وظیفه</w:t>
      </w:r>
      <w:r>
        <w:rPr>
          <w:rFonts w:cs="B Mitra" w:hint="cs"/>
          <w:sz w:val="28"/>
          <w:szCs w:val="28"/>
          <w:rtl/>
        </w:rPr>
        <w:t xml:space="preserve"> </w:t>
      </w:r>
      <w:r w:rsidRPr="00AB4690">
        <w:rPr>
          <w:rFonts w:cs="B Mitra"/>
          <w:sz w:val="28"/>
          <w:szCs w:val="28"/>
          <w:rtl/>
        </w:rPr>
        <w:t>و ماموريت در بخش های ياد شده ارائه خدمت نموده اند</w:t>
      </w:r>
      <w:r>
        <w:rPr>
          <w:rFonts w:cs="B Mitra" w:hint="cs"/>
          <w:sz w:val="28"/>
          <w:szCs w:val="28"/>
          <w:rtl/>
        </w:rPr>
        <w:t>(</w:t>
      </w:r>
      <w:r w:rsidRPr="00AB4690">
        <w:rPr>
          <w:rFonts w:cs="B Mitra"/>
          <w:sz w:val="28"/>
          <w:szCs w:val="28"/>
          <w:rtl/>
        </w:rPr>
        <w:t xml:space="preserve">کارشناسان توانبخشی، تجهیزات پزشکی، تکنسین های تاسیسات و ... </w:t>
      </w:r>
      <w:r>
        <w:rPr>
          <w:rFonts w:cs="B Mitra" w:hint="cs"/>
          <w:sz w:val="28"/>
          <w:szCs w:val="28"/>
          <w:rtl/>
        </w:rPr>
        <w:t>)</w:t>
      </w:r>
      <w:r w:rsidRPr="00AB4690">
        <w:rPr>
          <w:rFonts w:cs="B Mitra"/>
          <w:sz w:val="28"/>
          <w:szCs w:val="28"/>
          <w:rtl/>
        </w:rPr>
        <w:t xml:space="preserve"> به میزان حضور از امتیاز مذکور بهره مند می شوند</w:t>
      </w:r>
      <w:r w:rsidRPr="00AB4690">
        <w:rPr>
          <w:rFonts w:cs="B Mitra"/>
          <w:sz w:val="28"/>
          <w:szCs w:val="28"/>
        </w:rPr>
        <w:t xml:space="preserve">. </w:t>
      </w:r>
    </w:p>
    <w:p w:rsidR="008278F6" w:rsidRPr="000D10A9" w:rsidRDefault="008278F6" w:rsidP="008278F6">
      <w:pPr>
        <w:bidi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دوره</w:t>
      </w:r>
      <w:r w:rsidRPr="000D10A9">
        <w:rPr>
          <w:rFonts w:cs="B Titr"/>
          <w:sz w:val="28"/>
          <w:szCs w:val="28"/>
          <w:rtl/>
        </w:rPr>
        <w:t xml:space="preserve"> زمانی</w:t>
      </w:r>
      <w:r>
        <w:rPr>
          <w:rFonts w:cs="B Titr" w:hint="cs"/>
          <w:sz w:val="28"/>
          <w:szCs w:val="28"/>
          <w:rtl/>
        </w:rPr>
        <w:t xml:space="preserve"> قابل قبول</w:t>
      </w:r>
      <w:r w:rsidRPr="000D10A9">
        <w:rPr>
          <w:rFonts w:cs="B Titr" w:hint="cs"/>
          <w:sz w:val="28"/>
          <w:szCs w:val="28"/>
          <w:rtl/>
        </w:rPr>
        <w:t xml:space="preserve">: 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امتیاز مربوطه با احتساب مدت حضور فعال موثر داوطلبین (با کسر مرخصی استحقاقی ، استعلاجی ، بدون حقوق و ... از تاریخ 1/12/98 لغایت آخرین روز ثبت نام 26/10/99 (با قید مدت زمان مربوطه به ماه و روز) محاسبه می گردد. </w:t>
      </w:r>
    </w:p>
    <w:p w:rsidR="006F0948" w:rsidRDefault="006F0948" w:rsidP="006F0948">
      <w:pPr>
        <w:bidi/>
        <w:jc w:val="lowKashida"/>
        <w:rPr>
          <w:rFonts w:cs="B Mitra"/>
          <w:sz w:val="28"/>
          <w:szCs w:val="28"/>
          <w:rtl/>
        </w:rPr>
      </w:pPr>
    </w:p>
    <w:p w:rsidR="006F0948" w:rsidRDefault="006F0948" w:rsidP="006F0948">
      <w:pPr>
        <w:bidi/>
        <w:jc w:val="lowKashida"/>
        <w:rPr>
          <w:rFonts w:cs="B Mitra"/>
          <w:sz w:val="28"/>
          <w:szCs w:val="28"/>
          <w:rtl/>
        </w:rPr>
      </w:pP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D10A9">
        <w:rPr>
          <w:rFonts w:cs="B Titr" w:hint="cs"/>
          <w:sz w:val="28"/>
          <w:szCs w:val="28"/>
          <w:rtl/>
        </w:rPr>
        <w:lastRenderedPageBreak/>
        <w:t>ن</w:t>
      </w:r>
      <w:r w:rsidRPr="000D10A9">
        <w:rPr>
          <w:rFonts w:cs="B Titr"/>
          <w:sz w:val="28"/>
          <w:szCs w:val="28"/>
          <w:rtl/>
        </w:rPr>
        <w:t>حوه احتساب امتیاز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60B30">
        <w:rPr>
          <w:rFonts w:cs="B Mitra"/>
          <w:sz w:val="28"/>
          <w:szCs w:val="28"/>
        </w:rPr>
        <w:t xml:space="preserve"> </w:t>
      </w:r>
      <w:r w:rsidRPr="00060B30">
        <w:rPr>
          <w:rFonts w:cs="B Mitra"/>
          <w:sz w:val="28"/>
          <w:szCs w:val="28"/>
          <w:rtl/>
        </w:rPr>
        <w:t>احتساب امتیاز برای کارکنان مشمول صرفا در بازه زمانی که مرکز/بخش محل خدمت درگیری مستقیم با بیماری مذکور داشته ، امکان پذير می باشد</w:t>
      </w:r>
      <w:r w:rsidRPr="00060B30">
        <w:rPr>
          <w:rFonts w:cs="B Mitra"/>
          <w:sz w:val="28"/>
          <w:szCs w:val="28"/>
        </w:rPr>
        <w:t>.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Pr="00060B30">
        <w:rPr>
          <w:rFonts w:cs="B Mitra"/>
          <w:sz w:val="28"/>
          <w:szCs w:val="28"/>
        </w:rPr>
        <w:t xml:space="preserve"> </w:t>
      </w:r>
      <w:r w:rsidRPr="00060B30">
        <w:rPr>
          <w:rFonts w:cs="B Mitra"/>
          <w:sz w:val="28"/>
          <w:szCs w:val="28"/>
          <w:rtl/>
        </w:rPr>
        <w:t>حداقل مدت زمان کارکرد مورد تايید برای کسب امتیاز مربوطه 1</w:t>
      </w:r>
      <w:r>
        <w:rPr>
          <w:rFonts w:cs="B Mitra" w:hint="cs"/>
          <w:sz w:val="28"/>
          <w:szCs w:val="28"/>
          <w:rtl/>
        </w:rPr>
        <w:t>5</w:t>
      </w:r>
      <w:r>
        <w:rPr>
          <w:rFonts w:cs="B Mitra"/>
          <w:sz w:val="28"/>
          <w:szCs w:val="28"/>
          <w:rtl/>
        </w:rPr>
        <w:t xml:space="preserve"> روز می باشد</w:t>
      </w:r>
      <w:r>
        <w:rPr>
          <w:rFonts w:cs="B Mitra" w:hint="cs"/>
          <w:sz w:val="28"/>
          <w:szCs w:val="28"/>
          <w:rtl/>
        </w:rPr>
        <w:t xml:space="preserve"> و </w:t>
      </w:r>
      <w:r w:rsidRPr="00060B30">
        <w:rPr>
          <w:rFonts w:cs="B Mitra"/>
          <w:sz w:val="28"/>
          <w:szCs w:val="28"/>
          <w:rtl/>
        </w:rPr>
        <w:t>به سابقه خدمت</w:t>
      </w:r>
      <w:r w:rsidRPr="00060B30">
        <w:rPr>
          <w:rFonts w:cs="B Mitra"/>
          <w:sz w:val="28"/>
          <w:szCs w:val="28"/>
        </w:rPr>
        <w:t xml:space="preserve"> </w:t>
      </w:r>
      <w:r w:rsidRPr="00060B30">
        <w:rPr>
          <w:rFonts w:cs="B Mitra"/>
          <w:sz w:val="28"/>
          <w:szCs w:val="28"/>
          <w:rtl/>
        </w:rPr>
        <w:t>1</w:t>
      </w:r>
      <w:r>
        <w:rPr>
          <w:rFonts w:cs="B Mitra" w:hint="cs"/>
          <w:sz w:val="28"/>
          <w:szCs w:val="28"/>
          <w:rtl/>
        </w:rPr>
        <w:t>5</w:t>
      </w:r>
      <w:r w:rsidRPr="00060B30">
        <w:rPr>
          <w:rFonts w:cs="B Mitra"/>
          <w:sz w:val="28"/>
          <w:szCs w:val="28"/>
          <w:rtl/>
        </w:rPr>
        <w:t xml:space="preserve"> تا 2</w:t>
      </w:r>
      <w:r>
        <w:rPr>
          <w:rFonts w:cs="B Mitra" w:hint="cs"/>
          <w:sz w:val="28"/>
          <w:szCs w:val="28"/>
          <w:rtl/>
        </w:rPr>
        <w:t>9</w:t>
      </w:r>
      <w:r w:rsidRPr="00060B30">
        <w:rPr>
          <w:rFonts w:cs="B Mitra"/>
          <w:sz w:val="28"/>
          <w:szCs w:val="28"/>
          <w:rtl/>
        </w:rPr>
        <w:t xml:space="preserve"> روز يک امتیاز و به ازاء </w:t>
      </w:r>
      <w:r>
        <w:rPr>
          <w:rFonts w:cs="B Mitra" w:hint="cs"/>
          <w:sz w:val="28"/>
          <w:szCs w:val="28"/>
          <w:rtl/>
        </w:rPr>
        <w:t>30 روز</w:t>
      </w:r>
      <w:r w:rsidRPr="00060B30">
        <w:rPr>
          <w:rFonts w:cs="B Mitra"/>
          <w:sz w:val="28"/>
          <w:szCs w:val="28"/>
          <w:rtl/>
        </w:rPr>
        <w:t xml:space="preserve"> کارکرد نیز دو امتیاز به فرد تعلق خواهد گرفت</w:t>
      </w:r>
      <w:r w:rsidRPr="009A07B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 کمتر از 15 روز امتیازی تعلق نمی گیرد</w:t>
      </w:r>
      <w:r w:rsidRPr="00060B30">
        <w:rPr>
          <w:rFonts w:cs="B Mitra"/>
          <w:sz w:val="28"/>
          <w:szCs w:val="28"/>
        </w:rPr>
        <w:t xml:space="preserve">.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60B30">
        <w:rPr>
          <w:rFonts w:cs="B Mitra"/>
          <w:sz w:val="28"/>
          <w:szCs w:val="28"/>
          <w:rtl/>
        </w:rPr>
        <w:t xml:space="preserve">مثال: به داوطلبی که در بازه زمانی اشاره شده به مدت </w:t>
      </w:r>
      <w:r>
        <w:rPr>
          <w:rFonts w:cs="B Mitra" w:hint="cs"/>
          <w:sz w:val="28"/>
          <w:szCs w:val="28"/>
          <w:rtl/>
        </w:rPr>
        <w:t>86</w:t>
      </w:r>
      <w:r w:rsidRPr="00060B30">
        <w:rPr>
          <w:rFonts w:cs="B Mitra"/>
          <w:sz w:val="28"/>
          <w:szCs w:val="28"/>
          <w:rtl/>
        </w:rPr>
        <w:t xml:space="preserve"> روز بصورت متوالی يا متناوب در بخش کرونا کارکرد داشته است </w:t>
      </w:r>
      <w:r>
        <w:rPr>
          <w:rFonts w:cs="B Mitra" w:hint="cs"/>
          <w:sz w:val="28"/>
          <w:szCs w:val="28"/>
          <w:rtl/>
        </w:rPr>
        <w:t>5</w:t>
      </w:r>
      <w:r w:rsidRPr="00060B30">
        <w:rPr>
          <w:rFonts w:cs="B Mitra"/>
          <w:sz w:val="28"/>
          <w:szCs w:val="28"/>
          <w:rtl/>
        </w:rPr>
        <w:t xml:space="preserve"> امتیاز تعلق خواهد گرفت</w:t>
      </w:r>
      <w:r w:rsidRPr="00060B30">
        <w:rPr>
          <w:rFonts w:cs="B Mitra"/>
          <w:sz w:val="28"/>
          <w:szCs w:val="28"/>
        </w:rPr>
        <w:t xml:space="preserve">. 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</w:rPr>
      </w:pPr>
      <w:r w:rsidRPr="00060B30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>- ملاک</w:t>
      </w:r>
      <w:r w:rsidRPr="00060B30">
        <w:rPr>
          <w:rFonts w:cs="B Mitra"/>
          <w:sz w:val="28"/>
          <w:szCs w:val="28"/>
          <w:rtl/>
        </w:rPr>
        <w:t xml:space="preserve"> محاسبه امتیاز مربوطه، حضور فعال کارمندان، بدون احتساب مدت زمان مرخصی استحقاقی، استعالجی، بدون حقوق و هرگونه فاصله خدمتی می باشد</w:t>
      </w:r>
      <w:r w:rsidRPr="00060B30">
        <w:rPr>
          <w:rFonts w:cs="B Mitra"/>
          <w:sz w:val="28"/>
          <w:szCs w:val="28"/>
        </w:rPr>
        <w:t xml:space="preserve">. </w:t>
      </w:r>
    </w:p>
    <w:p w:rsidR="008278F6" w:rsidRDefault="008278F6" w:rsidP="008278F6">
      <w:pPr>
        <w:bidi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تذکرات مهم :</w:t>
      </w:r>
    </w:p>
    <w:p w:rsidR="008278F6" w:rsidRPr="003D0C7E" w:rsidRDefault="008278F6" w:rsidP="008278F6">
      <w:pPr>
        <w:pStyle w:val="ListParagraph"/>
        <w:numPr>
          <w:ilvl w:val="0"/>
          <w:numId w:val="4"/>
        </w:numPr>
        <w:bidi/>
        <w:jc w:val="lowKashida"/>
        <w:rPr>
          <w:rFonts w:cs="B Mitra"/>
          <w:sz w:val="28"/>
          <w:szCs w:val="28"/>
          <w:rtl/>
        </w:rPr>
      </w:pPr>
      <w:r w:rsidRPr="003D0C7E">
        <w:rPr>
          <w:rFonts w:cs="B Mitra" w:hint="cs"/>
          <w:sz w:val="28"/>
          <w:szCs w:val="28"/>
          <w:rtl/>
        </w:rPr>
        <w:t xml:space="preserve">فقط کسانی می بایست فرم امتیاز بندی کرونا را تکمیل نمایند که در </w:t>
      </w:r>
      <w:r>
        <w:rPr>
          <w:rFonts w:cs="B Mitra" w:hint="cs"/>
          <w:sz w:val="28"/>
          <w:szCs w:val="28"/>
          <w:rtl/>
        </w:rPr>
        <w:t xml:space="preserve">زمان </w:t>
      </w:r>
      <w:r w:rsidRPr="003D0C7E">
        <w:rPr>
          <w:rFonts w:cs="B Mitra" w:hint="cs"/>
          <w:sz w:val="28"/>
          <w:szCs w:val="28"/>
          <w:rtl/>
        </w:rPr>
        <w:t xml:space="preserve"> ثبت نام قسمت مربوطه را انتخاب نموده باشند و سایر افراد نیازی به تک</w:t>
      </w:r>
      <w:r>
        <w:rPr>
          <w:rFonts w:cs="B Mitra" w:hint="cs"/>
          <w:sz w:val="28"/>
          <w:szCs w:val="28"/>
          <w:rtl/>
        </w:rPr>
        <w:t>م</w:t>
      </w:r>
      <w:r w:rsidRPr="003D0C7E">
        <w:rPr>
          <w:rFonts w:cs="B Mitra" w:hint="cs"/>
          <w:sz w:val="28"/>
          <w:szCs w:val="28"/>
          <w:rtl/>
        </w:rPr>
        <w:t>یل این فرم ندارند .</w:t>
      </w:r>
    </w:p>
    <w:p w:rsidR="008278F6" w:rsidRDefault="008278F6" w:rsidP="008278F6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2C1AFF">
        <w:rPr>
          <w:rFonts w:ascii="Tahoma" w:hAnsi="Tahoma" w:cs="B Mitra" w:hint="cs"/>
          <w:sz w:val="28"/>
          <w:szCs w:val="28"/>
          <w:rtl/>
          <w:lang w:bidi="fa-IR"/>
        </w:rPr>
        <w:t>فرم</w:t>
      </w:r>
      <w:r w:rsidRPr="002C1AFF">
        <w:rPr>
          <w:rFonts w:cs="B Mitra" w:hint="cs"/>
          <w:sz w:val="28"/>
          <w:szCs w:val="28"/>
          <w:rtl/>
          <w:lang w:bidi="fa-IR"/>
        </w:rPr>
        <w:t xml:space="preserve"> امتیازات کرونا  بایستی کامل، بدون قلم خوردگی </w:t>
      </w:r>
      <w:r>
        <w:rPr>
          <w:rFonts w:cs="B Mitra" w:hint="cs"/>
          <w:sz w:val="28"/>
          <w:szCs w:val="28"/>
          <w:rtl/>
          <w:lang w:bidi="fa-IR"/>
        </w:rPr>
        <w:t>در سامانه بارگذاری گردد</w:t>
      </w:r>
      <w:r w:rsidRPr="002C1AFF">
        <w:rPr>
          <w:rFonts w:cs="B Mitra" w:hint="cs"/>
          <w:sz w:val="28"/>
          <w:szCs w:val="28"/>
          <w:rtl/>
          <w:lang w:bidi="fa-IR"/>
        </w:rPr>
        <w:t xml:space="preserve">. </w:t>
      </w:r>
      <w:r>
        <w:rPr>
          <w:rFonts w:cs="B Mitra" w:hint="cs"/>
          <w:sz w:val="28"/>
          <w:szCs w:val="28"/>
          <w:rtl/>
          <w:lang w:bidi="fa-IR"/>
        </w:rPr>
        <w:t>(به فرمهای ناقص و خدشته دار ترتیب اثر داده نمی شود.</w:t>
      </w:r>
    </w:p>
    <w:p w:rsidR="008278F6" w:rsidRDefault="008278F6" w:rsidP="008278F6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تکمیل نمودن این فرم حتما تاریخ شروع و پایان فعالیت در بخش های مربوطه با نهایت دقت درج و مدت زمان آن به روز استخراج و ثبت گردد .</w:t>
      </w:r>
    </w:p>
    <w:p w:rsidR="008278F6" w:rsidRDefault="008278F6" w:rsidP="008278F6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ملاک تشخیص و تایید امتیازات کرونا ، کمیته اعطای امتیازات خواهد بود .</w:t>
      </w:r>
    </w:p>
    <w:p w:rsidR="008278F6" w:rsidRDefault="008278F6" w:rsidP="008278F6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بررسی و تایید این فرم در جلسه حضوری توسط مسئول مستقیم داوطلب و بالاترین مقام مسئول مرکز / واحد در دانشگاه  صورت می پذیرد .</w:t>
      </w:r>
    </w:p>
    <w:p w:rsidR="008278F6" w:rsidRPr="00B20A2E" w:rsidRDefault="008278F6" w:rsidP="008278F6">
      <w:pPr>
        <w:bidi/>
        <w:jc w:val="lowKashida"/>
        <w:rPr>
          <w:rFonts w:cs="B Titr"/>
          <w:sz w:val="28"/>
          <w:szCs w:val="28"/>
          <w:rtl/>
        </w:rPr>
      </w:pPr>
    </w:p>
    <w:p w:rsidR="008278F6" w:rsidRPr="00B20A2E" w:rsidRDefault="008278F6" w:rsidP="008278F6">
      <w:pPr>
        <w:bidi/>
        <w:jc w:val="center"/>
        <w:rPr>
          <w:rFonts w:cs="B Titr"/>
          <w:sz w:val="28"/>
          <w:szCs w:val="28"/>
          <w:rtl/>
        </w:rPr>
      </w:pPr>
      <w:r w:rsidRPr="00B20A2E">
        <w:rPr>
          <w:rFonts w:cs="B Titr" w:hint="cs"/>
          <w:sz w:val="28"/>
          <w:szCs w:val="28"/>
          <w:rtl/>
        </w:rPr>
        <w:t>مدیریت منابع انسانی دانشگاه علوم پزشکی و خدمات بهداشتی درمانی شیراز</w:t>
      </w:r>
    </w:p>
    <w:p w:rsidR="008278F6" w:rsidRDefault="008278F6" w:rsidP="008278F6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431360" w:rsidRDefault="00431360"/>
    <w:sectPr w:rsidR="00431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44E"/>
    <w:multiLevelType w:val="hybridMultilevel"/>
    <w:tmpl w:val="AFEC7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557E"/>
    <w:multiLevelType w:val="hybridMultilevel"/>
    <w:tmpl w:val="EEAE482A"/>
    <w:lvl w:ilvl="0" w:tplc="FD1E350C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18DB"/>
    <w:multiLevelType w:val="hybridMultilevel"/>
    <w:tmpl w:val="A000AB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40E36"/>
    <w:multiLevelType w:val="hybridMultilevel"/>
    <w:tmpl w:val="190E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6"/>
    <w:rsid w:val="00431360"/>
    <w:rsid w:val="006F0948"/>
    <w:rsid w:val="007816B7"/>
    <w:rsid w:val="008278F6"/>
    <w:rsid w:val="00A329A7"/>
    <w:rsid w:val="00CD0261"/>
    <w:rsid w:val="00E271AC"/>
    <w:rsid w:val="00E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BFEAA-52BC-4E78-8C91-399E8074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F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محسن ناصری</dc:creator>
  <cp:lastModifiedBy>srs</cp:lastModifiedBy>
  <cp:revision>2</cp:revision>
  <dcterms:created xsi:type="dcterms:W3CDTF">2021-03-17T15:36:00Z</dcterms:created>
  <dcterms:modified xsi:type="dcterms:W3CDTF">2021-03-17T15:36:00Z</dcterms:modified>
</cp:coreProperties>
</file>