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F7" w:rsidRPr="003000F7" w:rsidRDefault="003000F7" w:rsidP="003000F7">
      <w:pPr>
        <w:shd w:val="clear" w:color="auto" w:fill="FFFFFF"/>
        <w:spacing w:after="150" w:line="240" w:lineRule="auto"/>
        <w:jc w:val="both"/>
        <w:textAlignment w:val="baseline"/>
        <w:rPr>
          <w:rFonts w:ascii="Tahoma" w:eastAsia="Times New Roman" w:hAnsi="Tahoma" w:cs="Tahoma"/>
          <w:color w:val="333333"/>
          <w:sz w:val="21"/>
          <w:szCs w:val="21"/>
        </w:rPr>
      </w:pPr>
      <w:r w:rsidRPr="003000F7">
        <w:rPr>
          <w:rFonts w:ascii="Tahoma" w:eastAsia="Times New Roman" w:hAnsi="Tahoma" w:cs="Tahoma"/>
          <w:b/>
          <w:bCs/>
          <w:color w:val="333333"/>
          <w:sz w:val="28"/>
          <w:szCs w:val="28"/>
          <w:rtl/>
        </w:rPr>
        <w:t>اطلاعیه آزمون استخدامی 96</w:t>
      </w:r>
    </w:p>
    <w:p w:rsidR="003000F7" w:rsidRPr="003000F7" w:rsidRDefault="003000F7" w:rsidP="003000F7">
      <w:pPr>
        <w:shd w:val="clear" w:color="auto" w:fill="FFFFFF"/>
        <w:spacing w:after="150" w:line="240" w:lineRule="auto"/>
        <w:jc w:val="both"/>
        <w:textAlignment w:val="baseline"/>
        <w:rPr>
          <w:rFonts w:ascii="Tahoma" w:eastAsia="Times New Roman" w:hAnsi="Tahoma" w:cs="Tahoma"/>
          <w:color w:val="333333"/>
          <w:sz w:val="21"/>
          <w:szCs w:val="21"/>
          <w:rtl/>
        </w:rPr>
      </w:pPr>
      <w:r w:rsidRPr="003000F7">
        <w:rPr>
          <w:rFonts w:ascii="Tahoma" w:eastAsia="Times New Roman" w:hAnsi="Tahoma" w:cs="Tahoma"/>
          <w:color w:val="333333"/>
          <w:sz w:val="21"/>
          <w:szCs w:val="21"/>
          <w:rtl/>
        </w:rPr>
        <w:t>با عرض تبریک فراسیدن ایام نوروز ، پیرو اعلام کارنامه اولیه آزمون استخدامی سال 96 وزارت بهداشت درمان و آموزش پزشکی از طریق سایت سازمان سنجش و آموزش کشور(</w:t>
      </w:r>
      <w:hyperlink r:id="rId6" w:tgtFrame="_blank" w:history="1">
        <w:r w:rsidRPr="003000F7">
          <w:rPr>
            <w:rFonts w:ascii="Tahoma" w:eastAsia="Times New Roman" w:hAnsi="Tahoma" w:cs="Tahoma"/>
            <w:color w:val="337AB7"/>
            <w:sz w:val="21"/>
            <w:szCs w:val="21"/>
          </w:rPr>
          <w:t>www.sanjesh.org</w:t>
        </w:r>
      </w:hyperlink>
      <w:r w:rsidRPr="003000F7">
        <w:rPr>
          <w:rFonts w:ascii="Tahoma" w:eastAsia="Times New Roman" w:hAnsi="Tahoma" w:cs="Tahoma"/>
          <w:color w:val="333333"/>
          <w:sz w:val="21"/>
          <w:szCs w:val="21"/>
        </w:rPr>
        <w:t> (</w:t>
      </w:r>
      <w:r w:rsidRPr="003000F7">
        <w:rPr>
          <w:rFonts w:ascii="Tahoma" w:eastAsia="Times New Roman" w:hAnsi="Tahoma" w:cs="Tahoma"/>
          <w:color w:val="333333"/>
          <w:sz w:val="21"/>
          <w:szCs w:val="21"/>
          <w:rtl/>
        </w:rPr>
        <w:t>، بدینوسیله </w:t>
      </w:r>
      <w:hyperlink r:id="rId7" w:history="1">
        <w:r w:rsidRPr="003000F7">
          <w:rPr>
            <w:rFonts w:ascii="Tahoma" w:eastAsia="Times New Roman" w:hAnsi="Tahoma" w:cs="Tahoma"/>
            <w:color w:val="337AB7"/>
            <w:sz w:val="21"/>
            <w:szCs w:val="21"/>
            <w:rtl/>
          </w:rPr>
          <w:t>فهرست اسامی داوطلبان دعوت شده جهت بررسی مدارک (لیست 1)</w:t>
        </w:r>
      </w:hyperlink>
      <w:r w:rsidRPr="003000F7">
        <w:rPr>
          <w:rFonts w:ascii="Tahoma" w:eastAsia="Times New Roman" w:hAnsi="Tahoma" w:cs="Tahoma"/>
          <w:color w:val="333333"/>
          <w:sz w:val="21"/>
          <w:szCs w:val="21"/>
          <w:rtl/>
        </w:rPr>
        <w:t> ، مرب</w:t>
      </w:r>
      <w:bookmarkStart w:id="0" w:name="_GoBack"/>
      <w:bookmarkEnd w:id="0"/>
      <w:r w:rsidRPr="003000F7">
        <w:rPr>
          <w:rFonts w:ascii="Tahoma" w:eastAsia="Times New Roman" w:hAnsi="Tahoma" w:cs="Tahoma"/>
          <w:color w:val="333333"/>
          <w:sz w:val="21"/>
          <w:szCs w:val="21"/>
          <w:rtl/>
        </w:rPr>
        <w:t>وط به آزمون اعلام می گردد.افرادی که در لیست بررسی مدارک معرفی گردیده اند می باید با همراه داشتن پرینت ثبت نام و کارنامه خود و مدارک مورد نیاز ذیل با توجه به </w:t>
      </w:r>
      <w:r w:rsidRPr="003000F7">
        <w:rPr>
          <w:rFonts w:ascii="Tahoma" w:eastAsia="Times New Roman" w:hAnsi="Tahoma" w:cs="Tahoma"/>
          <w:b/>
          <w:bCs/>
          <w:i/>
          <w:iCs/>
          <w:color w:val="333333"/>
          <w:sz w:val="21"/>
          <w:szCs w:val="21"/>
          <w:rtl/>
        </w:rPr>
        <w:t>جدول زمان بندی ، جهت ارائه به مدیریت نیروی انسانی دانشگاه علوم پزشکی گیلان واحد استخدام ( آدرس : رشت – میدان فرهنگ – خیابان پرستار – ساختمان مرکزی شماره 1 دانشگاه – واحد استخدام ) مراجعه نمایند :</w:t>
      </w:r>
    </w:p>
    <w:p w:rsidR="003000F7" w:rsidRPr="003000F7" w:rsidRDefault="003000F7" w:rsidP="003000F7">
      <w:pPr>
        <w:shd w:val="clear" w:color="auto" w:fill="FFFFFF"/>
        <w:spacing w:after="150" w:line="240" w:lineRule="auto"/>
        <w:rPr>
          <w:rFonts w:ascii="Tahoma" w:eastAsia="Times New Roman" w:hAnsi="Tahoma" w:cs="Tahoma"/>
          <w:color w:val="333333"/>
          <w:sz w:val="21"/>
          <w:szCs w:val="21"/>
          <w:rtl/>
        </w:rPr>
      </w:pPr>
      <w:r w:rsidRPr="003000F7">
        <w:rPr>
          <w:rFonts w:ascii="Tahoma" w:eastAsia="Times New Roman" w:hAnsi="Tahoma" w:cs="Tahoma"/>
          <w:color w:val="333333"/>
          <w:sz w:val="24"/>
          <w:szCs w:val="24"/>
          <w:rtl/>
        </w:rPr>
        <w:t>دریافت مدارک افراد جهت بررسی صحت اطلاعات ثبت نامی شرکت کنندگان بوده و هیچگونه تعهدی مبنی بر جذب و استخدام ایجاد نمی نماید .</w:t>
      </w:r>
    </w:p>
    <w:p w:rsidR="003000F7" w:rsidRPr="003000F7" w:rsidRDefault="003000F7" w:rsidP="003000F7">
      <w:pPr>
        <w:shd w:val="clear" w:color="auto" w:fill="FFFFFF"/>
        <w:spacing w:after="150" w:line="240" w:lineRule="auto"/>
        <w:rPr>
          <w:rFonts w:ascii="Tahoma" w:eastAsia="Times New Roman" w:hAnsi="Tahoma" w:cs="Tahoma"/>
          <w:color w:val="333333"/>
          <w:sz w:val="21"/>
          <w:szCs w:val="21"/>
          <w:rtl/>
        </w:rPr>
      </w:pPr>
      <w:r w:rsidRPr="003000F7">
        <w:rPr>
          <w:rFonts w:ascii="Tahoma" w:eastAsia="Times New Roman" w:hAnsi="Tahoma" w:cs="Tahoma"/>
          <w:color w:val="333333"/>
          <w:sz w:val="24"/>
          <w:szCs w:val="24"/>
          <w:rtl/>
        </w:rPr>
        <w:t>عدم ارائه مدارک در مدت تعیین شده به منزله انصراف از ادامه فرایند استخدام می باشد .</w:t>
      </w:r>
    </w:p>
    <w:p w:rsidR="003000F7" w:rsidRPr="003000F7" w:rsidRDefault="003000F7" w:rsidP="003000F7">
      <w:pPr>
        <w:shd w:val="clear" w:color="auto" w:fill="FFFFFF"/>
        <w:spacing w:after="150" w:line="240" w:lineRule="auto"/>
        <w:rPr>
          <w:rFonts w:ascii="Tahoma" w:eastAsia="Times New Roman" w:hAnsi="Tahoma" w:cs="Tahoma"/>
          <w:color w:val="333333"/>
          <w:sz w:val="21"/>
          <w:szCs w:val="21"/>
          <w:rtl/>
        </w:rPr>
      </w:pPr>
      <w:r w:rsidRPr="003000F7">
        <w:rPr>
          <w:rFonts w:ascii="Tahoma" w:eastAsia="Times New Roman" w:hAnsi="Tahoma" w:cs="Tahoma"/>
          <w:color w:val="333333"/>
          <w:sz w:val="28"/>
          <w:szCs w:val="28"/>
          <w:rtl/>
        </w:rPr>
        <w:t>جدول زمانبندی :</w:t>
      </w:r>
    </w:p>
    <w:tbl>
      <w:tblPr>
        <w:bidiVisual/>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8"/>
        <w:gridCol w:w="1831"/>
        <w:gridCol w:w="2935"/>
        <w:gridCol w:w="75"/>
        <w:gridCol w:w="1280"/>
        <w:gridCol w:w="2081"/>
      </w:tblGrid>
      <w:tr w:rsidR="003000F7" w:rsidRPr="003000F7" w:rsidTr="003000F7">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0" w:line="240" w:lineRule="auto"/>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از ردیف فهرست</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تا ردیف</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تاریخ مراجعه</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ساعت مراجعه</w:t>
            </w:r>
          </w:p>
        </w:tc>
      </w:tr>
      <w:tr w:rsidR="003000F7" w:rsidRPr="003000F7" w:rsidTr="003000F7">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1</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1</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35</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97/1/18</w:t>
            </w:r>
          </w:p>
        </w:tc>
        <w:tc>
          <w:tcPr>
            <w:tcW w:w="210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از ساعت 9 الی 14</w:t>
            </w:r>
          </w:p>
        </w:tc>
      </w:tr>
      <w:tr w:rsidR="003000F7" w:rsidRPr="003000F7" w:rsidTr="003000F7">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36</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70</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97/1/19</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000F7" w:rsidRPr="003000F7" w:rsidRDefault="003000F7" w:rsidP="003000F7">
            <w:pPr>
              <w:bidi w:val="0"/>
              <w:spacing w:after="0" w:line="240" w:lineRule="auto"/>
              <w:rPr>
                <w:rFonts w:ascii="Times New Roman" w:eastAsia="Times New Roman" w:hAnsi="Times New Roman" w:cs="Times New Roman"/>
                <w:sz w:val="24"/>
                <w:szCs w:val="24"/>
              </w:rPr>
            </w:pPr>
          </w:p>
        </w:tc>
      </w:tr>
      <w:tr w:rsidR="003000F7" w:rsidRPr="003000F7" w:rsidTr="003000F7">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3</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71</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105</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01/20/</w:t>
            </w:r>
            <w:r w:rsidRPr="003000F7">
              <w:rPr>
                <w:rFonts w:ascii="Tahoma" w:eastAsia="Times New Roman" w:hAnsi="Tahoma" w:cs="Tahoma"/>
                <w:sz w:val="24"/>
                <w:szCs w:val="24"/>
              </w:rPr>
              <w:t>97</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000F7" w:rsidRPr="003000F7" w:rsidRDefault="003000F7" w:rsidP="003000F7">
            <w:pPr>
              <w:bidi w:val="0"/>
              <w:spacing w:after="0" w:line="240" w:lineRule="auto"/>
              <w:rPr>
                <w:rFonts w:ascii="Times New Roman" w:eastAsia="Times New Roman" w:hAnsi="Times New Roman" w:cs="Times New Roman"/>
                <w:sz w:val="24"/>
                <w:szCs w:val="24"/>
              </w:rPr>
            </w:pPr>
          </w:p>
        </w:tc>
      </w:tr>
      <w:tr w:rsidR="003000F7" w:rsidRPr="003000F7" w:rsidTr="003000F7">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4</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106</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138</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01/21/</w:t>
            </w:r>
            <w:r w:rsidRPr="003000F7">
              <w:rPr>
                <w:rFonts w:ascii="Tahoma" w:eastAsia="Times New Roman" w:hAnsi="Tahoma" w:cs="Tahoma"/>
                <w:sz w:val="24"/>
                <w:szCs w:val="24"/>
              </w:rPr>
              <w:t>97</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000F7" w:rsidRPr="003000F7" w:rsidRDefault="003000F7" w:rsidP="003000F7">
            <w:pPr>
              <w:bidi w:val="0"/>
              <w:spacing w:after="0" w:line="240" w:lineRule="auto"/>
              <w:rPr>
                <w:rFonts w:ascii="Times New Roman" w:eastAsia="Times New Roman" w:hAnsi="Times New Roman" w:cs="Times New Roman"/>
                <w:sz w:val="24"/>
                <w:szCs w:val="24"/>
              </w:rPr>
            </w:pPr>
          </w:p>
        </w:tc>
      </w:tr>
      <w:tr w:rsidR="003000F7" w:rsidRPr="003000F7" w:rsidTr="003000F7">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0" w:line="240" w:lineRule="auto"/>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c>
          <w:tcPr>
            <w:tcW w:w="4815" w:type="dxa"/>
            <w:gridSpan w:val="2"/>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0" w:line="240" w:lineRule="auto"/>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c>
          <w:tcPr>
            <w:tcW w:w="1290" w:type="dxa"/>
            <w:gridSpan w:val="2"/>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0" w:line="240" w:lineRule="auto"/>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0" w:line="240" w:lineRule="auto"/>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r>
      <w:tr w:rsidR="003000F7" w:rsidRPr="003000F7" w:rsidTr="003000F7">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5</w:t>
            </w:r>
          </w:p>
        </w:tc>
        <w:tc>
          <w:tcPr>
            <w:tcW w:w="4815" w:type="dxa"/>
            <w:gridSpan w:val="3"/>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کلیه افرادی که در زمان مشخص شده موفق به ارائه یا تکمیل مدارک نگردیده اند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01/22/</w:t>
            </w:r>
            <w:r w:rsidRPr="003000F7">
              <w:rPr>
                <w:rFonts w:ascii="Tahoma" w:eastAsia="Times New Roman" w:hAnsi="Tahoma" w:cs="Tahoma"/>
                <w:sz w:val="24"/>
                <w:szCs w:val="24"/>
              </w:rPr>
              <w:t>97</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3000F7" w:rsidRPr="003000F7" w:rsidRDefault="003000F7" w:rsidP="003000F7">
            <w:pPr>
              <w:spacing w:after="150" w:line="240" w:lineRule="auto"/>
              <w:jc w:val="center"/>
              <w:rPr>
                <w:rFonts w:ascii="Times New Roman" w:eastAsia="Times New Roman" w:hAnsi="Times New Roman" w:cs="Times New Roman"/>
                <w:sz w:val="24"/>
                <w:szCs w:val="24"/>
              </w:rPr>
            </w:pPr>
            <w:r w:rsidRPr="003000F7">
              <w:rPr>
                <w:rFonts w:ascii="Tahoma" w:eastAsia="Times New Roman" w:hAnsi="Tahoma" w:cs="Tahoma"/>
                <w:sz w:val="24"/>
                <w:szCs w:val="24"/>
                <w:rtl/>
              </w:rPr>
              <w:t>از ساعت 9 الی 14</w:t>
            </w:r>
          </w:p>
        </w:tc>
      </w:tr>
      <w:tr w:rsidR="003000F7" w:rsidRPr="003000F7" w:rsidTr="003000F7">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00F7" w:rsidRPr="003000F7" w:rsidRDefault="003000F7" w:rsidP="003000F7">
            <w:pPr>
              <w:spacing w:after="0" w:line="0" w:lineRule="atLeast"/>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00F7" w:rsidRPr="003000F7" w:rsidRDefault="003000F7" w:rsidP="003000F7">
            <w:pPr>
              <w:spacing w:after="0" w:line="0" w:lineRule="atLeast"/>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00F7" w:rsidRPr="003000F7" w:rsidRDefault="003000F7" w:rsidP="003000F7">
            <w:pPr>
              <w:spacing w:after="0" w:line="0" w:lineRule="atLeast"/>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00F7" w:rsidRPr="003000F7" w:rsidRDefault="003000F7" w:rsidP="003000F7">
            <w:pPr>
              <w:spacing w:after="0" w:line="0" w:lineRule="atLeast"/>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00F7" w:rsidRPr="003000F7" w:rsidRDefault="003000F7" w:rsidP="003000F7">
            <w:pPr>
              <w:spacing w:after="0" w:line="0" w:lineRule="atLeast"/>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00F7" w:rsidRPr="003000F7" w:rsidRDefault="003000F7" w:rsidP="003000F7">
            <w:pPr>
              <w:spacing w:after="0" w:line="0" w:lineRule="atLeast"/>
              <w:rPr>
                <w:rFonts w:ascii="Times New Roman" w:eastAsia="Times New Roman" w:hAnsi="Times New Roman" w:cs="Times New Roman"/>
                <w:sz w:val="24"/>
                <w:szCs w:val="24"/>
              </w:rPr>
            </w:pPr>
            <w:r w:rsidRPr="003000F7">
              <w:rPr>
                <w:rFonts w:ascii="Times New Roman" w:eastAsia="Times New Roman" w:hAnsi="Times New Roman" w:cs="Times New Roman"/>
                <w:sz w:val="24"/>
                <w:szCs w:val="24"/>
                <w:rtl/>
              </w:rPr>
              <w:t> </w:t>
            </w:r>
          </w:p>
        </w:tc>
      </w:tr>
    </w:tbl>
    <w:p w:rsidR="003000F7" w:rsidRPr="003000F7" w:rsidRDefault="003000F7" w:rsidP="003000F7">
      <w:pPr>
        <w:shd w:val="clear" w:color="auto" w:fill="FFFFFF"/>
        <w:spacing w:after="150" w:line="240" w:lineRule="auto"/>
        <w:rPr>
          <w:rFonts w:ascii="Tahoma" w:eastAsia="Times New Roman" w:hAnsi="Tahoma" w:cs="Tahoma"/>
          <w:color w:val="333333"/>
          <w:sz w:val="21"/>
          <w:szCs w:val="21"/>
          <w:rtl/>
        </w:rPr>
      </w:pPr>
      <w:r w:rsidRPr="003000F7">
        <w:rPr>
          <w:rFonts w:ascii="Tahoma" w:eastAsia="Times New Roman" w:hAnsi="Tahoma" w:cs="Tahoma"/>
          <w:color w:val="333333"/>
          <w:sz w:val="20"/>
          <w:szCs w:val="20"/>
          <w:rtl/>
        </w:rPr>
        <w:t>*************************** </w:t>
      </w:r>
      <w:r w:rsidRPr="003000F7">
        <w:rPr>
          <w:rFonts w:ascii="Tahoma" w:eastAsia="Times New Roman" w:hAnsi="Tahoma" w:cs="Tahoma"/>
          <w:color w:val="333333"/>
          <w:sz w:val="28"/>
          <w:szCs w:val="28"/>
          <w:rtl/>
        </w:rPr>
        <w:t>مدارک مورد نیاز : </w:t>
      </w:r>
      <w:r w:rsidRPr="003000F7">
        <w:rPr>
          <w:rFonts w:ascii="Tahoma" w:eastAsia="Times New Roman" w:hAnsi="Tahoma" w:cs="Tahoma"/>
          <w:color w:val="333333"/>
          <w:sz w:val="20"/>
          <w:szCs w:val="20"/>
          <w:rtl/>
        </w:rPr>
        <w:t>******************************</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r w:rsidRPr="003000F7">
        <w:rPr>
          <w:rFonts w:ascii="Tahoma" w:eastAsia="Times New Roman" w:hAnsi="Tahoma" w:cs="Tahoma"/>
          <w:color w:val="333333"/>
          <w:sz w:val="28"/>
          <w:szCs w:val="28"/>
          <w:rtl/>
        </w:rPr>
        <w:t>1)</w:t>
      </w:r>
      <w:r w:rsidRPr="003000F7">
        <w:rPr>
          <w:rFonts w:ascii="Times New Roman" w:eastAsia="Times New Roman" w:hAnsi="Times New Roman" w:cs="Times New Roman"/>
          <w:color w:val="333333"/>
          <w:sz w:val="28"/>
          <w:szCs w:val="28"/>
          <w:rtl/>
        </w:rPr>
        <w:t> </w:t>
      </w:r>
      <w:r w:rsidRPr="003000F7">
        <w:rPr>
          <w:rFonts w:ascii="Tahoma" w:eastAsia="Times New Roman" w:hAnsi="Tahoma" w:cs="Tahoma"/>
          <w:color w:val="333333"/>
          <w:sz w:val="28"/>
          <w:szCs w:val="28"/>
          <w:rtl/>
        </w:rPr>
        <w:t>شرایط عمومی:</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a</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ارائه کپی کارت پایان خدمت یا معافیت از آن و همراه داشتن اصل آن(ویژه برادران)</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b</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ارائه کپی کارت ملی و همراه داشتن اصل آن</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c</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چهار قطعه عکس 4*3 پشت نویسی شده</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d</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پرینت کارنامه آزمون</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e</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کپی تمام صفحات شناسنامه و همراه داشتن اصل آن</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r w:rsidRPr="003000F7">
        <w:rPr>
          <w:rFonts w:ascii="Tahoma" w:eastAsia="Times New Roman" w:hAnsi="Tahoma" w:cs="Tahoma"/>
          <w:color w:val="333333"/>
          <w:sz w:val="28"/>
          <w:szCs w:val="28"/>
          <w:rtl/>
        </w:rPr>
        <w:t>2)</w:t>
      </w:r>
      <w:r w:rsidRPr="003000F7">
        <w:rPr>
          <w:rFonts w:ascii="Times New Roman" w:eastAsia="Times New Roman" w:hAnsi="Times New Roman" w:cs="Times New Roman"/>
          <w:color w:val="333333"/>
          <w:sz w:val="28"/>
          <w:szCs w:val="28"/>
          <w:rtl/>
        </w:rPr>
        <w:t> </w:t>
      </w:r>
      <w:r w:rsidRPr="003000F7">
        <w:rPr>
          <w:rFonts w:ascii="Tahoma" w:eastAsia="Times New Roman" w:hAnsi="Tahoma" w:cs="Tahoma"/>
          <w:color w:val="333333"/>
          <w:sz w:val="28"/>
          <w:szCs w:val="28"/>
          <w:rtl/>
        </w:rPr>
        <w:t>نوع بومی :</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a</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ارائه کپی شناسنامه خود یا همسر و همراه داشتن اصل شناسنامه (جهت آن دسته از پذیرفته شدگانی که نوع بومی آنان در ثبت نام آزمون بومی محل تولد ذکر شده است )</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b</w:t>
      </w:r>
      <w:proofErr w:type="gramEnd"/>
      <w:r w:rsidRPr="003000F7">
        <w:rPr>
          <w:rFonts w:ascii="Tahoma" w:eastAsia="Times New Roman" w:hAnsi="Tahoma" w:cs="Tahoma"/>
          <w:color w:val="333333"/>
          <w:sz w:val="24"/>
          <w:szCs w:val="24"/>
          <w:rtl/>
        </w:rPr>
        <w:t>. گواهی اشتغال یا حکم بازنشستگی کارمندان رسمی ،پیمانی دولت یا نیروهای مسلح(برای آن دسته از پذیرفته شدگانی که نوع بومی آنان همسر و فرزندان کارمندان رسمی و پیمانی ...ذکر شده است )</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c</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تاییدیه 4 سال سنوات تحصیلی از اداره آموزش و پرورش شهرستان محل تحصیل (جهت آن دسته از پذیرفته شدگانی که نوع بومی مقاطع تحصیلی را انتخاب کرده اند )</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lastRenderedPageBreak/>
        <w:t>d</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تاییدیه ریز واریز بیمه پذیرفته شده یا پدر یا مادر یا همسر وی از شعبه بیمه کننده شهرستان یا استان مورد تقاضا به مدت حداقل 4 سال (برای پذیرفته شدگانی که نوع بومی راپرداخت بیمه ثبت نموده اند )</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r w:rsidRPr="003000F7">
        <w:rPr>
          <w:rFonts w:ascii="Tahoma" w:eastAsia="Times New Roman" w:hAnsi="Tahoma" w:cs="Tahoma"/>
          <w:color w:val="333333"/>
          <w:sz w:val="28"/>
          <w:szCs w:val="28"/>
          <w:rtl/>
        </w:rPr>
        <w:t>3)</w:t>
      </w:r>
      <w:r w:rsidRPr="003000F7">
        <w:rPr>
          <w:rFonts w:ascii="Times New Roman" w:eastAsia="Times New Roman" w:hAnsi="Times New Roman" w:cs="Times New Roman"/>
          <w:color w:val="333333"/>
          <w:sz w:val="28"/>
          <w:szCs w:val="28"/>
          <w:rtl/>
        </w:rPr>
        <w:t> </w:t>
      </w:r>
      <w:r w:rsidRPr="003000F7">
        <w:rPr>
          <w:rFonts w:ascii="Tahoma" w:eastAsia="Times New Roman" w:hAnsi="Tahoma" w:cs="Tahoma"/>
          <w:color w:val="333333"/>
          <w:sz w:val="28"/>
          <w:szCs w:val="28"/>
          <w:rtl/>
        </w:rPr>
        <w:t>سهمیه ایثارگری یا معلولین :</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a</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اصل مدرک مبنی بر اثبات سهمیه ایثارگری</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b</w:t>
      </w:r>
      <w:proofErr w:type="gramEnd"/>
      <w:r w:rsidRPr="003000F7">
        <w:rPr>
          <w:rFonts w:ascii="Tahoma" w:eastAsia="Times New Roman" w:hAnsi="Tahoma" w:cs="Tahoma"/>
          <w:color w:val="333333"/>
          <w:sz w:val="24"/>
          <w:szCs w:val="24"/>
          <w:rtl/>
        </w:rPr>
        <w:t>. گواهی مدت حضور حداقل شش ماه داوطلبانه در جبهه (فقط بسیج سپاه پاسداران و جهادگران ) برای سهمیه رزمنده</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c</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اصل مدرک مبنی بر اثبات معلولیت از اداره بهزیستی</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r w:rsidRPr="003000F7">
        <w:rPr>
          <w:rFonts w:ascii="Tahoma" w:eastAsia="Times New Roman" w:hAnsi="Tahoma" w:cs="Tahoma"/>
          <w:color w:val="333333"/>
          <w:sz w:val="28"/>
          <w:szCs w:val="28"/>
          <w:rtl/>
        </w:rPr>
        <w:t>4)</w:t>
      </w:r>
      <w:r w:rsidRPr="003000F7">
        <w:rPr>
          <w:rFonts w:ascii="Times New Roman" w:eastAsia="Times New Roman" w:hAnsi="Times New Roman" w:cs="Times New Roman"/>
          <w:color w:val="333333"/>
          <w:sz w:val="28"/>
          <w:szCs w:val="28"/>
          <w:rtl/>
        </w:rPr>
        <w:t> </w:t>
      </w:r>
      <w:r w:rsidRPr="003000F7">
        <w:rPr>
          <w:rFonts w:ascii="Tahoma" w:eastAsia="Times New Roman" w:hAnsi="Tahoma" w:cs="Tahoma"/>
          <w:color w:val="333333"/>
          <w:sz w:val="28"/>
          <w:szCs w:val="28"/>
          <w:rtl/>
        </w:rPr>
        <w:t>مدرک تحصیلی:</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r w:rsidRPr="003000F7">
        <w:rPr>
          <w:rFonts w:ascii="Tahoma" w:eastAsia="Times New Roman" w:hAnsi="Tahoma" w:cs="Tahoma"/>
          <w:color w:val="333333"/>
          <w:sz w:val="24"/>
          <w:szCs w:val="24"/>
        </w:rPr>
        <w:t>a</w:t>
      </w:r>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اصل مدرک تحصیلی و ارائه کپی آن</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r w:rsidRPr="003000F7">
        <w:rPr>
          <w:rFonts w:ascii="Tahoma" w:eastAsia="Times New Roman" w:hAnsi="Tahoma" w:cs="Tahoma"/>
          <w:color w:val="333333"/>
          <w:sz w:val="24"/>
          <w:szCs w:val="24"/>
        </w:rPr>
        <w:t>b</w:t>
      </w:r>
      <w:r w:rsidRPr="003000F7">
        <w:rPr>
          <w:rFonts w:ascii="Tahoma" w:eastAsia="Times New Roman" w:hAnsi="Tahoma" w:cs="Tahoma"/>
          <w:color w:val="333333"/>
          <w:sz w:val="24"/>
          <w:szCs w:val="24"/>
          <w:rtl/>
        </w:rPr>
        <w:t>) اصل گواهی پایان طرح یا معافیت از طرح برای مشمولین خدمت پزشکان و پیراپزشکان رشته های اجباری و اختیاری و ارائه کپی آن</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r w:rsidRPr="003000F7">
        <w:rPr>
          <w:rFonts w:ascii="Tahoma" w:eastAsia="Times New Roman" w:hAnsi="Tahoma" w:cs="Tahoma"/>
          <w:color w:val="333333"/>
          <w:sz w:val="24"/>
          <w:szCs w:val="24"/>
        </w:rPr>
        <w:t>c</w:t>
      </w:r>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 xml:space="preserve">گواهی اشتغال به طرح برای مشمولین قانون خدمت پزشکان و پیراپزشکان رشته ای اجباری که محل طرح آنان دانشگاه علوم پزشکی گیلان می باشد (بر اساس تبصره 2 بند 2-2-2 ضوابط و مقررات پذیرش مشمولین قانون خدمت پزشکان و پیراپزشکان اختصاصی استخدام مشمولین قانون خدمت پزشکان و پیراپزشکان </w:t>
      </w:r>
      <w:proofErr w:type="gramStart"/>
      <w:r w:rsidRPr="003000F7">
        <w:rPr>
          <w:rFonts w:ascii="Tahoma" w:eastAsia="Times New Roman" w:hAnsi="Tahoma" w:cs="Tahoma"/>
          <w:color w:val="333333"/>
          <w:sz w:val="24"/>
          <w:szCs w:val="24"/>
          <w:rtl/>
        </w:rPr>
        <w:t>( رشته</w:t>
      </w:r>
      <w:proofErr w:type="gramEnd"/>
      <w:r w:rsidRPr="003000F7">
        <w:rPr>
          <w:rFonts w:ascii="Tahoma" w:eastAsia="Times New Roman" w:hAnsi="Tahoma" w:cs="Tahoma"/>
          <w:color w:val="333333"/>
          <w:sz w:val="24"/>
          <w:szCs w:val="24"/>
          <w:rtl/>
        </w:rPr>
        <w:t xml:space="preserve"> های اجباری که در حین انجام خدمت قانونی در واحد های تابعه دانشگاه گیلان می باشند صرفاً می توانند در رشته های شغلی همین دانشگاه شرکت نمایند )</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r w:rsidRPr="003000F7">
        <w:rPr>
          <w:rFonts w:ascii="Tahoma" w:eastAsia="Times New Roman" w:hAnsi="Tahoma" w:cs="Tahoma"/>
          <w:color w:val="333333"/>
          <w:sz w:val="24"/>
          <w:szCs w:val="24"/>
        </w:rPr>
        <w:t>d</w:t>
      </w:r>
      <w:r w:rsidRPr="003000F7">
        <w:rPr>
          <w:rFonts w:ascii="Tahoma" w:eastAsia="Times New Roman" w:hAnsi="Tahoma" w:cs="Tahoma"/>
          <w:color w:val="333333"/>
          <w:sz w:val="24"/>
          <w:szCs w:val="24"/>
          <w:rtl/>
        </w:rPr>
        <w:t xml:space="preserve">) گواهی اشتغال به طرح برای مشمولین قانون خدمت پزشکان و پیراپزشکان که به استناد بخشنامه شماره 100/854 مورخ 93/7/16 طرح خود را تمدید نموده </w:t>
      </w:r>
      <w:proofErr w:type="gramStart"/>
      <w:r w:rsidRPr="003000F7">
        <w:rPr>
          <w:rFonts w:ascii="Tahoma" w:eastAsia="Times New Roman" w:hAnsi="Tahoma" w:cs="Tahoma"/>
          <w:color w:val="333333"/>
          <w:sz w:val="24"/>
          <w:szCs w:val="24"/>
          <w:rtl/>
        </w:rPr>
        <w:t>اند .</w:t>
      </w:r>
      <w:proofErr w:type="gramEnd"/>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r w:rsidRPr="003000F7">
        <w:rPr>
          <w:rFonts w:ascii="Tahoma" w:eastAsia="Times New Roman" w:hAnsi="Tahoma" w:cs="Tahoma"/>
          <w:color w:val="333333"/>
          <w:sz w:val="24"/>
          <w:szCs w:val="24"/>
        </w:rPr>
        <w:t>e</w:t>
      </w:r>
      <w:r w:rsidRPr="003000F7">
        <w:rPr>
          <w:rFonts w:ascii="Tahoma" w:eastAsia="Times New Roman" w:hAnsi="Tahoma" w:cs="Tahoma"/>
          <w:color w:val="333333"/>
          <w:sz w:val="24"/>
          <w:szCs w:val="24"/>
          <w:rtl/>
        </w:rPr>
        <w:t xml:space="preserve">) گواهی اشتغال به طرح برای مشمولین قانون خدمت پزشکان و پیراپزشکان رشته های </w:t>
      </w:r>
      <w:proofErr w:type="gramStart"/>
      <w:r w:rsidRPr="003000F7">
        <w:rPr>
          <w:rFonts w:ascii="Tahoma" w:eastAsia="Times New Roman" w:hAnsi="Tahoma" w:cs="Tahoma"/>
          <w:color w:val="333333"/>
          <w:sz w:val="24"/>
          <w:szCs w:val="24"/>
          <w:rtl/>
        </w:rPr>
        <w:t>اختیاری(</w:t>
      </w:r>
      <w:proofErr w:type="gramEnd"/>
      <w:r w:rsidRPr="003000F7">
        <w:rPr>
          <w:rFonts w:ascii="Tahoma" w:eastAsia="Times New Roman" w:hAnsi="Tahoma" w:cs="Tahoma"/>
          <w:color w:val="333333"/>
          <w:sz w:val="24"/>
          <w:szCs w:val="24"/>
          <w:rtl/>
        </w:rPr>
        <w:t>در صورت شروع طرح)</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r w:rsidRPr="003000F7">
        <w:rPr>
          <w:rFonts w:ascii="Tahoma" w:eastAsia="Times New Roman" w:hAnsi="Tahoma" w:cs="Tahoma"/>
          <w:color w:val="333333"/>
          <w:sz w:val="24"/>
          <w:szCs w:val="24"/>
        </w:rPr>
        <w:t>f</w:t>
      </w:r>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 xml:space="preserve">گواهی مبنی بر موافقت با انصراف از طرح برای مشمولین قانون پزشکان و پیراپزشکان در رشته های اختیاری که طرح خود را در سایر موسسات تابعه </w:t>
      </w:r>
      <w:proofErr w:type="gramStart"/>
      <w:r w:rsidRPr="003000F7">
        <w:rPr>
          <w:rFonts w:ascii="Tahoma" w:eastAsia="Times New Roman" w:hAnsi="Tahoma" w:cs="Tahoma"/>
          <w:color w:val="333333"/>
          <w:sz w:val="24"/>
          <w:szCs w:val="24"/>
          <w:rtl/>
        </w:rPr>
        <w:t>وزارت(</w:t>
      </w:r>
      <w:proofErr w:type="gramEnd"/>
      <w:r w:rsidRPr="003000F7">
        <w:rPr>
          <w:rFonts w:ascii="Tahoma" w:eastAsia="Times New Roman" w:hAnsi="Tahoma" w:cs="Tahoma"/>
          <w:color w:val="333333"/>
          <w:sz w:val="24"/>
          <w:szCs w:val="24"/>
          <w:rtl/>
        </w:rPr>
        <w:t>غیر از دانشگاه علوم پزشکی گیلان ) می گذرانند .</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r w:rsidRPr="003000F7">
        <w:rPr>
          <w:rFonts w:ascii="Tahoma" w:eastAsia="Times New Roman" w:hAnsi="Tahoma" w:cs="Tahoma"/>
          <w:color w:val="333333"/>
          <w:sz w:val="24"/>
          <w:szCs w:val="24"/>
        </w:rPr>
        <w:t>g</w:t>
      </w:r>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گواهی اشتغال مشمولین تعهدات ضریب</w:t>
      </w:r>
      <w:r w:rsidRPr="003000F7">
        <w:rPr>
          <w:rFonts w:ascii="Tahoma" w:eastAsia="Times New Roman" w:hAnsi="Tahoma" w:cs="Tahoma"/>
          <w:color w:val="333333"/>
          <w:sz w:val="24"/>
          <w:szCs w:val="24"/>
        </w:rPr>
        <w:t> </w:t>
      </w:r>
      <w:r w:rsidRPr="003000F7">
        <w:rPr>
          <w:rFonts w:ascii="Tahoma" w:eastAsia="Times New Roman" w:hAnsi="Tahoma" w:cs="Tahoma"/>
          <w:color w:val="333333"/>
          <w:sz w:val="24"/>
          <w:szCs w:val="24"/>
          <w:rtl/>
        </w:rPr>
        <w:t>با توجه به تبصره 3 بند 2-2-2 ضوابط و مقررات پذیرش مشمولین قانون خدمت پزشکان و پیراپزشکان آزمون استخدامی</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r w:rsidRPr="003000F7">
        <w:rPr>
          <w:rFonts w:ascii="Tahoma" w:eastAsia="Times New Roman" w:hAnsi="Tahoma" w:cs="Tahoma"/>
          <w:color w:val="333333"/>
          <w:sz w:val="28"/>
          <w:szCs w:val="28"/>
          <w:rtl/>
        </w:rPr>
        <w:t>5)</w:t>
      </w:r>
      <w:r w:rsidRPr="003000F7">
        <w:rPr>
          <w:rFonts w:ascii="Times New Roman" w:eastAsia="Times New Roman" w:hAnsi="Times New Roman" w:cs="Times New Roman"/>
          <w:color w:val="333333"/>
          <w:sz w:val="28"/>
          <w:szCs w:val="28"/>
          <w:rtl/>
        </w:rPr>
        <w:t> </w:t>
      </w:r>
      <w:r w:rsidRPr="003000F7">
        <w:rPr>
          <w:rFonts w:ascii="Tahoma" w:eastAsia="Times New Roman" w:hAnsi="Tahoma" w:cs="Tahoma"/>
          <w:color w:val="333333"/>
          <w:sz w:val="28"/>
          <w:szCs w:val="28"/>
          <w:rtl/>
        </w:rPr>
        <w:t>کارکنان شاغل غیر رسمی :</w:t>
      </w:r>
    </w:p>
    <w:p w:rsidR="003000F7" w:rsidRPr="003000F7" w:rsidRDefault="003000F7" w:rsidP="003000F7">
      <w:pPr>
        <w:shd w:val="clear" w:color="auto" w:fill="FFFFFF"/>
        <w:spacing w:after="150" w:line="240" w:lineRule="auto"/>
        <w:ind w:hanging="360"/>
        <w:jc w:val="both"/>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a</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نامه گواهی اشتغال از دستگاه محل خدمت همراه با ریز واریز بیمه</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b</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گواهی اشتغال دارای مهر شرکت(جهت نیرو های تخصصی شاغل در شرکت های طرف قرارداد با دانشگاه های تابعه وزارت بهداشت )</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r w:rsidRPr="003000F7">
        <w:rPr>
          <w:rFonts w:ascii="Tahoma" w:eastAsia="Times New Roman" w:hAnsi="Tahoma" w:cs="Tahoma"/>
          <w:b/>
          <w:bCs/>
          <w:color w:val="333333"/>
          <w:sz w:val="28"/>
          <w:szCs w:val="28"/>
          <w:rtl/>
        </w:rPr>
        <w:t>6) رشته های کاردان و کارشناس فوریتهای پزشکی:</w:t>
      </w:r>
    </w:p>
    <w:p w:rsidR="003000F7" w:rsidRPr="003000F7" w:rsidRDefault="003000F7" w:rsidP="003000F7">
      <w:pPr>
        <w:shd w:val="clear" w:color="auto" w:fill="FFFFFF"/>
        <w:spacing w:after="150" w:line="240" w:lineRule="auto"/>
        <w:ind w:hanging="360"/>
        <w:rPr>
          <w:rFonts w:ascii="Tahoma" w:eastAsia="Times New Roman" w:hAnsi="Tahoma" w:cs="Tahoma"/>
          <w:color w:val="333333"/>
          <w:sz w:val="21"/>
          <w:szCs w:val="21"/>
          <w:rtl/>
        </w:rPr>
      </w:pPr>
      <w:proofErr w:type="gramStart"/>
      <w:r w:rsidRPr="003000F7">
        <w:rPr>
          <w:rFonts w:ascii="Tahoma" w:eastAsia="Times New Roman" w:hAnsi="Tahoma" w:cs="Tahoma"/>
          <w:color w:val="333333"/>
          <w:sz w:val="24"/>
          <w:szCs w:val="24"/>
        </w:rPr>
        <w:t>a</w:t>
      </w:r>
      <w:proofErr w:type="gramEnd"/>
      <w:r w:rsidRPr="003000F7">
        <w:rPr>
          <w:rFonts w:ascii="Tahoma" w:eastAsia="Times New Roman" w:hAnsi="Tahoma" w:cs="Tahoma"/>
          <w:color w:val="333333"/>
          <w:sz w:val="24"/>
          <w:szCs w:val="24"/>
          <w:rtl/>
        </w:rPr>
        <w:t>.</w:t>
      </w:r>
      <w:r w:rsidRPr="003000F7">
        <w:rPr>
          <w:rFonts w:ascii="Times New Roman" w:eastAsia="Times New Roman" w:hAnsi="Times New Roman" w:cs="Times New Roman"/>
          <w:color w:val="333333"/>
          <w:sz w:val="24"/>
          <w:szCs w:val="24"/>
          <w:rtl/>
        </w:rPr>
        <w:t> </w:t>
      </w:r>
      <w:r w:rsidRPr="003000F7">
        <w:rPr>
          <w:rFonts w:ascii="Tahoma" w:eastAsia="Times New Roman" w:hAnsi="Tahoma" w:cs="Tahoma"/>
          <w:color w:val="333333"/>
          <w:sz w:val="24"/>
          <w:szCs w:val="24"/>
          <w:rtl/>
        </w:rPr>
        <w:t>اصل گواهی رانندگی ب 2 و ارائه کپی آن (لازم به ذکر است افراد زیر 24 سال چنانچه فاقد گواهینامه مذکور باشند در صورت قبولی می باید تعهد محضری مبنی بر اخذ گواهینامه تا پایان 24 سالگی ارائه نمایند و در غیر اینصورت قبولی آنان کان لم یکن تلقی میگردد. )</w:t>
      </w:r>
    </w:p>
    <w:p w:rsidR="009409F5" w:rsidRPr="003000F7" w:rsidRDefault="009409F5" w:rsidP="003000F7"/>
    <w:sectPr w:rsidR="009409F5" w:rsidRPr="003000F7" w:rsidSect="00916B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37A"/>
    <w:multiLevelType w:val="multilevel"/>
    <w:tmpl w:val="D6DC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A08FB"/>
    <w:multiLevelType w:val="multilevel"/>
    <w:tmpl w:val="6A26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0F"/>
    <w:rsid w:val="003000F7"/>
    <w:rsid w:val="003C5346"/>
    <w:rsid w:val="00916BAA"/>
    <w:rsid w:val="009409F5"/>
    <w:rsid w:val="00BE1D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3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346"/>
    <w:rPr>
      <w:b/>
      <w:bCs/>
    </w:rPr>
  </w:style>
  <w:style w:type="character" w:styleId="Hyperlink">
    <w:name w:val="Hyperlink"/>
    <w:basedOn w:val="DefaultParagraphFont"/>
    <w:uiPriority w:val="99"/>
    <w:semiHidden/>
    <w:unhideWhenUsed/>
    <w:rsid w:val="003000F7"/>
    <w:rPr>
      <w:color w:val="0000FF"/>
      <w:u w:val="single"/>
    </w:rPr>
  </w:style>
  <w:style w:type="character" w:styleId="Emphasis">
    <w:name w:val="Emphasis"/>
    <w:basedOn w:val="DefaultParagraphFont"/>
    <w:uiPriority w:val="20"/>
    <w:qFormat/>
    <w:rsid w:val="003000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3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346"/>
    <w:rPr>
      <w:b/>
      <w:bCs/>
    </w:rPr>
  </w:style>
  <w:style w:type="character" w:styleId="Hyperlink">
    <w:name w:val="Hyperlink"/>
    <w:basedOn w:val="DefaultParagraphFont"/>
    <w:uiPriority w:val="99"/>
    <w:semiHidden/>
    <w:unhideWhenUsed/>
    <w:rsid w:val="003000F7"/>
    <w:rPr>
      <w:color w:val="0000FF"/>
      <w:u w:val="single"/>
    </w:rPr>
  </w:style>
  <w:style w:type="character" w:styleId="Emphasis">
    <w:name w:val="Emphasis"/>
    <w:basedOn w:val="DefaultParagraphFont"/>
    <w:uiPriority w:val="20"/>
    <w:qFormat/>
    <w:rsid w:val="00300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9565">
      <w:bodyDiv w:val="1"/>
      <w:marLeft w:val="0"/>
      <w:marRight w:val="0"/>
      <w:marTop w:val="0"/>
      <w:marBottom w:val="0"/>
      <w:divBdr>
        <w:top w:val="none" w:sz="0" w:space="0" w:color="auto"/>
        <w:left w:val="none" w:sz="0" w:space="0" w:color="auto"/>
        <w:bottom w:val="none" w:sz="0" w:space="0" w:color="auto"/>
        <w:right w:val="none" w:sz="0" w:space="0" w:color="auto"/>
      </w:divBdr>
    </w:div>
    <w:div w:id="19575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ms.ac.ir/Upload/Modules/News/ImageGallery2064/Azmoon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jesh.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3</cp:revision>
  <dcterms:created xsi:type="dcterms:W3CDTF">2018-03-17T17:16:00Z</dcterms:created>
  <dcterms:modified xsi:type="dcterms:W3CDTF">2018-03-17T17:47:00Z</dcterms:modified>
</cp:coreProperties>
</file>