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10" w:rsidRDefault="003F604A" w:rsidP="00AE0310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_x0000_s1027" style="position:absolute;left:0;text-align:left;margin-left:144.75pt;margin-top:24.75pt;width:236.25pt;height:33pt;z-index:251659264">
            <v:textbox>
              <w:txbxContent>
                <w:p w:rsidR="00AE0310" w:rsidRPr="00360151" w:rsidRDefault="00B60F75" w:rsidP="00AE0310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فرم معاینات پزشکی اولیه </w:t>
                  </w:r>
                </w:p>
                <w:p w:rsidR="00AE0310" w:rsidRDefault="00AE0310" w:rsidP="00AE0310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AE0310" w:rsidRDefault="00AE0310" w:rsidP="00AE0310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AE0310" w:rsidRDefault="00AE0310" w:rsidP="00AE0310">
                  <w:pPr>
                    <w:jc w:val="right"/>
                    <w:rPr>
                      <w:lang w:bidi="fa-IR"/>
                    </w:rPr>
                  </w:pPr>
                </w:p>
              </w:txbxContent>
            </v:textbox>
          </v:rect>
        </w:pict>
      </w:r>
      <w:r>
        <w:rPr>
          <w:rFonts w:cs="B Nazanin"/>
          <w:b/>
          <w:bCs/>
          <w:noProof/>
          <w:rtl/>
        </w:rPr>
        <w:pict>
          <v:rect id="_x0000_s1026" style="position:absolute;left:0;text-align:left;margin-left:-3pt;margin-top:-6.75pt;width:69.75pt;height:90pt;z-index:251658240"/>
        </w:pict>
      </w:r>
      <w:r w:rsidR="00AE0310" w:rsidRPr="00AE0310">
        <w:rPr>
          <w:rFonts w:cs="B Nazanin" w:hint="cs"/>
          <w:b/>
          <w:bCs/>
          <w:rtl/>
          <w:lang w:bidi="fa-IR"/>
        </w:rPr>
        <w:t>پيوست شماره يك- معاينات پزشكي اوليه</w:t>
      </w:r>
      <w:r w:rsidR="00AE0310">
        <w:rPr>
          <w:rFonts w:cs="B Nazanin" w:hint="cs"/>
          <w:b/>
          <w:bCs/>
          <w:rtl/>
          <w:lang w:bidi="fa-IR"/>
        </w:rPr>
        <w:t xml:space="preserve">      </w:t>
      </w:r>
    </w:p>
    <w:p w:rsidR="004D3B7D" w:rsidRDefault="004D3B7D" w:rsidP="00AE0310">
      <w:pPr>
        <w:jc w:val="center"/>
        <w:rPr>
          <w:rFonts w:cs="B Nazanin"/>
          <w:b/>
          <w:bCs/>
          <w:rtl/>
          <w:lang w:bidi="fa-IR"/>
        </w:rPr>
      </w:pPr>
    </w:p>
    <w:p w:rsidR="00AE0310" w:rsidRDefault="00AE0310" w:rsidP="00AE0310">
      <w:pPr>
        <w:jc w:val="center"/>
        <w:rPr>
          <w:rFonts w:cs="B Nazanin"/>
          <w:b/>
          <w:bCs/>
          <w:rtl/>
          <w:lang w:bidi="fa-IR"/>
        </w:rPr>
      </w:pP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5"/>
        <w:gridCol w:w="1842"/>
        <w:gridCol w:w="1926"/>
      </w:tblGrid>
      <w:tr w:rsidR="00B60F75" w:rsidTr="00B60F75">
        <w:trPr>
          <w:trHeight w:val="330"/>
          <w:jc w:val="center"/>
        </w:trPr>
        <w:tc>
          <w:tcPr>
            <w:tcW w:w="2185" w:type="dxa"/>
          </w:tcPr>
          <w:p w:rsidR="00B60F75" w:rsidRDefault="00B60F75" w:rsidP="007B230B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842" w:type="dxa"/>
          </w:tcPr>
          <w:p w:rsidR="00B60F75" w:rsidRDefault="00B60F75" w:rsidP="007B230B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كدملي</w:t>
            </w:r>
          </w:p>
        </w:tc>
        <w:tc>
          <w:tcPr>
            <w:tcW w:w="1926" w:type="dxa"/>
          </w:tcPr>
          <w:p w:rsidR="00B60F75" w:rsidRDefault="00B60F75" w:rsidP="00AE031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</w:tr>
      <w:tr w:rsidR="00B60F75" w:rsidTr="00B60F75">
        <w:trPr>
          <w:trHeight w:val="330"/>
          <w:jc w:val="center"/>
        </w:trPr>
        <w:tc>
          <w:tcPr>
            <w:tcW w:w="2185" w:type="dxa"/>
          </w:tcPr>
          <w:p w:rsidR="00B60F75" w:rsidRDefault="00B60F75" w:rsidP="00AE031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2" w:type="dxa"/>
          </w:tcPr>
          <w:p w:rsidR="00B60F75" w:rsidRDefault="00B60F75" w:rsidP="00AE031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26" w:type="dxa"/>
          </w:tcPr>
          <w:p w:rsidR="00B60F75" w:rsidRDefault="00B60F75" w:rsidP="00AE031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2B5232" w:rsidTr="002B5232">
        <w:trPr>
          <w:trHeight w:val="240"/>
        </w:trPr>
        <w:tc>
          <w:tcPr>
            <w:tcW w:w="10881" w:type="dxa"/>
          </w:tcPr>
          <w:p w:rsidR="002B5232" w:rsidRPr="00360151" w:rsidRDefault="002B5232" w:rsidP="002B52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60151">
              <w:rPr>
                <w:rFonts w:cs="B Nazanin" w:hint="cs"/>
                <w:b/>
                <w:bCs/>
                <w:rtl/>
                <w:lang w:bidi="fa-IR"/>
              </w:rPr>
              <w:t>الف-اندازه گيري و ارزيابي هاي بدني</w:t>
            </w:r>
          </w:p>
        </w:tc>
      </w:tr>
      <w:tr w:rsidR="002B5232" w:rsidTr="002B5232">
        <w:trPr>
          <w:trHeight w:val="510"/>
        </w:trPr>
        <w:tc>
          <w:tcPr>
            <w:tcW w:w="10881" w:type="dxa"/>
          </w:tcPr>
          <w:p w:rsidR="002B5232" w:rsidRPr="00360151" w:rsidRDefault="002B5232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0151">
              <w:rPr>
                <w:rFonts w:cs="B Nazanin" w:hint="cs"/>
                <w:b/>
                <w:bCs/>
                <w:rtl/>
                <w:lang w:bidi="fa-IR"/>
              </w:rPr>
              <w:t>1- قد :                                   سانتيمتر</w:t>
            </w:r>
          </w:p>
          <w:p w:rsidR="002B5232" w:rsidRPr="00360151" w:rsidRDefault="002B5232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0151">
              <w:rPr>
                <w:rFonts w:cs="B Nazanin" w:hint="cs"/>
                <w:b/>
                <w:bCs/>
                <w:rtl/>
                <w:lang w:bidi="fa-IR"/>
              </w:rPr>
              <w:t>2-</w:t>
            </w:r>
            <w:r w:rsidRPr="00360151">
              <w:rPr>
                <w:rFonts w:ascii="Adobe Hebrew" w:hAnsi="Adobe Hebrew" w:cs="B Nazanin"/>
                <w:b/>
                <w:bCs/>
                <w:rtl/>
                <w:lang w:bidi="fa-IR"/>
              </w:rPr>
              <w:t>BMI</w:t>
            </w:r>
            <w:r w:rsidRPr="00360151">
              <w:rPr>
                <w:rFonts w:ascii="Adobe Hebrew" w:hAnsi="Adobe Hebrew" w:cs="B Nazanin" w:hint="cs"/>
                <w:b/>
                <w:bCs/>
                <w:rtl/>
                <w:lang w:bidi="fa-IR"/>
              </w:rPr>
              <w:t>:</w:t>
            </w:r>
            <w:r w:rsidRPr="0036015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تاييد                    رد</w:t>
            </w:r>
          </w:p>
          <w:p w:rsidR="002B5232" w:rsidRPr="00360151" w:rsidRDefault="003F604A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44" style="position:absolute;left:0;text-align:left;margin-left:177.75pt;margin-top:28.1pt;width:25.5pt;height:19.5pt;z-index:251674624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43" style="position:absolute;left:0;text-align:left;margin-left:266.25pt;margin-top:28.1pt;width:25.5pt;height:19.5pt;z-index:251673600"/>
              </w:pict>
            </w:r>
            <w:r w:rsidR="002B5232" w:rsidRPr="00360151">
              <w:rPr>
                <w:rFonts w:cs="B Nazanin" w:hint="cs"/>
                <w:b/>
                <w:bCs/>
                <w:rtl/>
                <w:lang w:bidi="fa-IR"/>
              </w:rPr>
              <w:t>3- وزن :                               كيلوگرم</w:t>
            </w:r>
          </w:p>
          <w:p w:rsidR="002B5232" w:rsidRPr="00360151" w:rsidRDefault="002B5232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0151">
              <w:rPr>
                <w:rFonts w:cs="B Nazanin" w:hint="cs"/>
                <w:b/>
                <w:bCs/>
                <w:rtl/>
                <w:lang w:bidi="fa-IR"/>
              </w:rPr>
              <w:t xml:space="preserve">4- وضعيت اسكلتي: (پوسچر):                                   غيرطبيعي                   طبيعي                     </w:t>
            </w:r>
          </w:p>
          <w:p w:rsidR="002B5232" w:rsidRPr="00360151" w:rsidRDefault="003F604A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40" style="position:absolute;left:0;text-align:left;margin-left:177.75pt;margin-top:26.5pt;width:25.5pt;height:19.5pt;z-index:251670528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42" style="position:absolute;left:0;text-align:left;margin-left:177.75pt;margin-top:-.55pt;width:25.5pt;height:19.5pt;z-index:251672576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41" style="position:absolute;left:0;text-align:left;margin-left:266.25pt;margin-top:-.55pt;width:25.5pt;height:19.5pt;z-index:251671552"/>
              </w:pict>
            </w:r>
            <w:r w:rsidR="002B5232" w:rsidRPr="00360151">
              <w:rPr>
                <w:rFonts w:cs="B Nazanin" w:hint="cs"/>
                <w:b/>
                <w:bCs/>
                <w:rtl/>
                <w:lang w:bidi="fa-IR"/>
              </w:rPr>
              <w:t>5- دام</w:t>
            </w:r>
            <w:r w:rsidR="00B60F75"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="002B5232" w:rsidRPr="00360151">
              <w:rPr>
                <w:rFonts w:cs="B Nazanin" w:hint="cs"/>
                <w:b/>
                <w:bCs/>
                <w:rtl/>
                <w:lang w:bidi="fa-IR"/>
              </w:rPr>
              <w:t xml:space="preserve">ه حركتي مفاصل:                        </w:t>
            </w:r>
            <w:r w:rsidR="006725C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B5232" w:rsidRPr="00360151">
              <w:rPr>
                <w:rFonts w:cs="B Nazanin" w:hint="cs"/>
                <w:b/>
                <w:bCs/>
                <w:rtl/>
                <w:lang w:bidi="fa-IR"/>
              </w:rPr>
              <w:t xml:space="preserve">                   غيرطبيعي                   طبيعي</w:t>
            </w:r>
          </w:p>
          <w:p w:rsidR="002B5232" w:rsidRPr="00360151" w:rsidRDefault="003F604A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39" style="position:absolute;left:0;text-align:left;margin-left:266.25pt;margin-top:.95pt;width:25.5pt;height:19.5pt;z-index:251669504"/>
              </w:pict>
            </w:r>
            <w:r w:rsidR="002B5232" w:rsidRPr="00360151">
              <w:rPr>
                <w:rFonts w:cs="B Nazanin" w:hint="cs"/>
                <w:b/>
                <w:bCs/>
                <w:rtl/>
                <w:lang w:bidi="fa-IR"/>
              </w:rPr>
              <w:t xml:space="preserve">6- نقص عضو:                                                                  دارد                   ندارد          </w:t>
            </w:r>
          </w:p>
          <w:p w:rsidR="002B5232" w:rsidRPr="00360151" w:rsidRDefault="003F604A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34" style="position:absolute;left:0;text-align:left;margin-left:41.25pt;margin-top:1.6pt;width:25.5pt;height:19.5pt;z-index:251664384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28" style="position:absolute;left:0;text-align:left;margin-left:106.5pt;margin-top:1.6pt;width:25.5pt;height:19.5pt;z-index:251660288"/>
              </w:pict>
            </w:r>
            <w:r w:rsidR="002B5232" w:rsidRPr="00360151">
              <w:rPr>
                <w:rFonts w:cs="B Nazanin" w:hint="cs"/>
                <w:b/>
                <w:bCs/>
                <w:rtl/>
                <w:lang w:bidi="fa-IR"/>
              </w:rPr>
              <w:t xml:space="preserve">7- معاينه بينايي شامل ديد دور (تك چشمي، دوچشمي، اصلاح شده، اصلاح نشده)        </w:t>
            </w:r>
            <w:r w:rsidR="006725C4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2B5232" w:rsidRPr="00360151">
              <w:rPr>
                <w:rFonts w:cs="B Nazanin" w:hint="cs"/>
                <w:b/>
                <w:bCs/>
                <w:rtl/>
                <w:lang w:bidi="fa-IR"/>
              </w:rPr>
              <w:t xml:space="preserve">            تاييد                      رد        </w:t>
            </w:r>
          </w:p>
          <w:p w:rsidR="002B5232" w:rsidRPr="00360151" w:rsidRDefault="003F604A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037" style="position:absolute;left:0;text-align:left;margin-left:270.75pt;margin-top:29.35pt;width:25.5pt;height:19.5pt;z-index:251667456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38" style="position:absolute;left:0;text-align:left;margin-left:203.25pt;margin-top:29.35pt;width:25.5pt;height:19.5pt;z-index:251668480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35" style="position:absolute;left:0;text-align:left;margin-left:270.75pt;margin-top:.1pt;width:25.5pt;height:19.5pt;z-index:251665408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036" style="position:absolute;left:0;text-align:left;margin-left:203.25pt;margin-top:.1pt;width:25.5pt;height:19.5pt;z-index:251666432"/>
              </w:pict>
            </w:r>
            <w:r w:rsidR="002B5232" w:rsidRPr="00360151">
              <w:rPr>
                <w:rFonts w:cs="B Nazanin" w:hint="cs"/>
                <w:b/>
                <w:bCs/>
                <w:rtl/>
                <w:lang w:bidi="fa-IR"/>
              </w:rPr>
              <w:t xml:space="preserve">8- شنوايي:                                                             غير طبيعي                  طبيعي           </w:t>
            </w:r>
          </w:p>
          <w:p w:rsidR="002B5232" w:rsidRPr="00360151" w:rsidRDefault="002B5232" w:rsidP="002B523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0151">
              <w:rPr>
                <w:rFonts w:cs="B Nazanin" w:hint="cs"/>
                <w:b/>
                <w:bCs/>
                <w:rtl/>
                <w:lang w:bidi="fa-IR"/>
              </w:rPr>
              <w:t xml:space="preserve">9- لكنت زبان :                                                               دارد                     ندارد          </w:t>
            </w:r>
          </w:p>
        </w:tc>
      </w:tr>
    </w:tbl>
    <w:p w:rsidR="00360151" w:rsidRDefault="00360151" w:rsidP="008D1584">
      <w:pPr>
        <w:rPr>
          <w:rFonts w:cs="B Nazanin"/>
          <w:b/>
          <w:bCs/>
          <w:lang w:bidi="fa-I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1"/>
      </w:tblGrid>
      <w:tr w:rsidR="00360151" w:rsidTr="002B5232">
        <w:trPr>
          <w:trHeight w:val="300"/>
        </w:trPr>
        <w:tc>
          <w:tcPr>
            <w:tcW w:w="10881" w:type="dxa"/>
          </w:tcPr>
          <w:p w:rsidR="00360151" w:rsidRDefault="00360151" w:rsidP="00AE031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ب- اندازه گيري و ارزيابي پزشكي</w:t>
            </w:r>
          </w:p>
        </w:tc>
      </w:tr>
      <w:tr w:rsidR="00360151" w:rsidTr="002B5232">
        <w:trPr>
          <w:trHeight w:val="450"/>
        </w:trPr>
        <w:tc>
          <w:tcPr>
            <w:tcW w:w="10881" w:type="dxa"/>
          </w:tcPr>
          <w:p w:rsidR="00360151" w:rsidRDefault="00360151" w:rsidP="00360151">
            <w:pPr>
              <w:jc w:val="right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 فشارخون سيستول</w:t>
            </w:r>
            <w:r>
              <w:rPr>
                <w:rFonts w:cs="Times New Roman" w:hint="cs"/>
                <w:b/>
                <w:bCs/>
                <w:rtl/>
                <w:lang w:bidi="fa-IR"/>
              </w:rPr>
              <w:t xml:space="preserve">:                     </w:t>
            </w:r>
            <w:r w:rsidR="002B5232">
              <w:rPr>
                <w:rFonts w:cs="Times New Roman" w:hint="cs"/>
                <w:b/>
                <w:bCs/>
                <w:rtl/>
                <w:lang w:bidi="fa-IR"/>
              </w:rPr>
              <w:t xml:space="preserve">                ميلي متر جيوه</w:t>
            </w:r>
            <w:r>
              <w:rPr>
                <w:rFonts w:cs="Times New Roman" w:hint="cs"/>
                <w:b/>
                <w:bCs/>
                <w:rtl/>
                <w:lang w:bidi="fa-IR"/>
              </w:rPr>
              <w:t xml:space="preserve">                               </w:t>
            </w:r>
          </w:p>
          <w:p w:rsidR="00360151" w:rsidRDefault="00360151" w:rsidP="00360151">
            <w:pPr>
              <w:jc w:val="right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rtl/>
                <w:lang w:bidi="fa-IR"/>
              </w:rPr>
              <w:t>11- فشارخون دياستول:</w:t>
            </w:r>
            <w:r w:rsidR="002B5232">
              <w:rPr>
                <w:rFonts w:cs="Times New Roman" w:hint="cs"/>
                <w:b/>
                <w:bCs/>
                <w:rtl/>
                <w:lang w:bidi="fa-IR"/>
              </w:rPr>
              <w:t xml:space="preserve">                                      ميلي متر جيوه</w:t>
            </w:r>
          </w:p>
          <w:p w:rsidR="002B5232" w:rsidRPr="00360151" w:rsidRDefault="002B5232" w:rsidP="00360151">
            <w:pPr>
              <w:jc w:val="right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Times New Roman" w:hint="cs"/>
                <w:b/>
                <w:bCs/>
                <w:rtl/>
                <w:lang w:bidi="fa-IR"/>
              </w:rPr>
              <w:t xml:space="preserve">12- ضربان نبض استراحت:                                 ضربه/ دقيقه                               </w:t>
            </w:r>
          </w:p>
        </w:tc>
      </w:tr>
    </w:tbl>
    <w:p w:rsidR="00AE0310" w:rsidRDefault="002B5232" w:rsidP="002B5232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نظريه نهايي:</w:t>
      </w:r>
    </w:p>
    <w:p w:rsidR="002B5232" w:rsidRDefault="003F604A" w:rsidP="002B5232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_x0000_s1033" style="position:absolute;left:0;text-align:left;margin-left:250.5pt;margin-top:-.15pt;width:25.5pt;height:19.5pt;z-index:251663360"/>
        </w:pict>
      </w:r>
      <w:r>
        <w:rPr>
          <w:rFonts w:cs="B Nazanin"/>
          <w:b/>
          <w:bCs/>
          <w:noProof/>
          <w:rtl/>
        </w:rPr>
        <w:pict>
          <v:rect id="_x0000_s1031" style="position:absolute;left:0;text-align:left;margin-left:250.5pt;margin-top:26.05pt;width:25.5pt;height:19.5pt;z-index:251662336"/>
        </w:pict>
      </w:r>
      <w:r w:rsidR="002B5232">
        <w:rPr>
          <w:rFonts w:cs="B Nazanin" w:hint="cs"/>
          <w:b/>
          <w:bCs/>
          <w:rtl/>
          <w:lang w:bidi="fa-IR"/>
        </w:rPr>
        <w:t xml:space="preserve">حضور داوطلب در آزمون عملي آتش نشاني مورد تاييد است.            </w:t>
      </w:r>
    </w:p>
    <w:p w:rsidR="002B5232" w:rsidRDefault="002B5232" w:rsidP="002B5232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حضور داوطلب در آزمون عملي آتش نشاني مورد تاييد نمي باشد.             </w:t>
      </w:r>
    </w:p>
    <w:p w:rsidR="002B5232" w:rsidRPr="00AE0310" w:rsidRDefault="002B5232" w:rsidP="00B60F75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مهر و امضاء پزشك</w:t>
      </w:r>
      <w:r w:rsidR="00B60F7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:</w:t>
      </w:r>
    </w:p>
    <w:sectPr w:rsidR="002B5232" w:rsidRPr="00AE0310" w:rsidSect="002B5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310"/>
    <w:rsid w:val="000B3360"/>
    <w:rsid w:val="001501BA"/>
    <w:rsid w:val="001F2B60"/>
    <w:rsid w:val="002B5232"/>
    <w:rsid w:val="002B5D97"/>
    <w:rsid w:val="00360151"/>
    <w:rsid w:val="003F604A"/>
    <w:rsid w:val="004D3B7D"/>
    <w:rsid w:val="004E73D2"/>
    <w:rsid w:val="005B6BF5"/>
    <w:rsid w:val="005C7D52"/>
    <w:rsid w:val="0065475E"/>
    <w:rsid w:val="006725C4"/>
    <w:rsid w:val="007828AE"/>
    <w:rsid w:val="008828E8"/>
    <w:rsid w:val="008D1584"/>
    <w:rsid w:val="008E30E5"/>
    <w:rsid w:val="009458EB"/>
    <w:rsid w:val="009E5555"/>
    <w:rsid w:val="00AE0310"/>
    <w:rsid w:val="00B60F75"/>
    <w:rsid w:val="00C27C35"/>
    <w:rsid w:val="00CE0B96"/>
    <w:rsid w:val="00DE4DC0"/>
    <w:rsid w:val="00E5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تکتم اشرافی</dc:creator>
  <cp:keywords/>
  <dc:description/>
  <cp:lastModifiedBy>daryosh</cp:lastModifiedBy>
  <cp:revision>2</cp:revision>
  <cp:lastPrinted>2019-10-10T06:33:00Z</cp:lastPrinted>
  <dcterms:created xsi:type="dcterms:W3CDTF">2019-10-12T04:03:00Z</dcterms:created>
  <dcterms:modified xsi:type="dcterms:W3CDTF">2019-10-12T04:03:00Z</dcterms:modified>
</cp:coreProperties>
</file>